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092A8" w14:textId="77777777" w:rsidR="00225CA8" w:rsidRDefault="00225CA8" w:rsidP="00CC7172">
      <w:pPr>
        <w:pStyle w:val="Ttulo3"/>
        <w:numPr>
          <w:ilvl w:val="0"/>
          <w:numId w:val="0"/>
        </w:numPr>
        <w:rPr>
          <w:b/>
          <w:sz w:val="28"/>
          <w:szCs w:val="28"/>
        </w:rPr>
      </w:pPr>
      <w:bookmarkStart w:id="0" w:name="_Toc329247817"/>
      <w:bookmarkStart w:id="1" w:name="_Toc329248063"/>
      <w:bookmarkStart w:id="2" w:name="_Toc329248230"/>
      <w:bookmarkStart w:id="3" w:name="_Toc329611389"/>
      <w:bookmarkStart w:id="4" w:name="_Toc329864886"/>
      <w:bookmarkStart w:id="5" w:name="_Toc361399016"/>
    </w:p>
    <w:p w14:paraId="70BAD887" w14:textId="0A033E7A" w:rsidR="006B130C" w:rsidRDefault="00A96A50" w:rsidP="00CC7172">
      <w:pPr>
        <w:pStyle w:val="Ttulo3"/>
        <w:numPr>
          <w:ilvl w:val="0"/>
          <w:numId w:val="0"/>
        </w:numPr>
        <w:rPr>
          <w:b/>
          <w:sz w:val="28"/>
          <w:szCs w:val="28"/>
        </w:rPr>
      </w:pPr>
      <w:r>
        <w:rPr>
          <w:b/>
          <w:sz w:val="28"/>
          <w:szCs w:val="28"/>
        </w:rPr>
        <w:t>Format</w:t>
      </w:r>
      <w:r w:rsidR="006B130C" w:rsidRPr="006B130C">
        <w:rPr>
          <w:b/>
          <w:sz w:val="28"/>
          <w:szCs w:val="28"/>
        </w:rPr>
        <w:t xml:space="preserve"> Leerwerkplan</w:t>
      </w:r>
      <w:bookmarkEnd w:id="0"/>
      <w:bookmarkEnd w:id="1"/>
      <w:bookmarkEnd w:id="2"/>
      <w:bookmarkEnd w:id="3"/>
      <w:bookmarkEnd w:id="4"/>
      <w:bookmarkEnd w:id="5"/>
    </w:p>
    <w:tbl>
      <w:tblPr>
        <w:tblStyle w:val="Tablaconcuadrcula"/>
        <w:tblpPr w:leftFromText="141" w:rightFromText="141" w:vertAnchor="text" w:horzAnchor="margin" w:tblpY="-18"/>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930"/>
        <w:gridCol w:w="3360"/>
        <w:gridCol w:w="3496"/>
      </w:tblGrid>
      <w:tr w:rsidR="00F00EAC" w14:paraId="15A1DF7A" w14:textId="77777777" w:rsidTr="00A96A50">
        <w:tc>
          <w:tcPr>
            <w:tcW w:w="6930" w:type="dxa"/>
          </w:tcPr>
          <w:p w14:paraId="3972E2D2" w14:textId="2A32F76B" w:rsidR="00F00EAC" w:rsidRPr="009C2B79" w:rsidRDefault="00F00EAC" w:rsidP="00CB6E1E">
            <w:pPr>
              <w:pStyle w:val="Textoindependiente"/>
              <w:spacing w:before="56" w:line="276" w:lineRule="auto"/>
              <w:ind w:left="218" w:hanging="218"/>
              <w:rPr>
                <w:rFonts w:asciiTheme="minorHAnsi" w:hAnsiTheme="minorHAnsi" w:cstheme="minorHAnsi"/>
                <w:spacing w:val="-1"/>
                <w:sz w:val="18"/>
                <w:lang w:val="es-ES"/>
              </w:rPr>
            </w:pPr>
            <w:proofErr w:type="spellStart"/>
            <w:r w:rsidRPr="009C2B79">
              <w:rPr>
                <w:rFonts w:asciiTheme="minorHAnsi" w:hAnsiTheme="minorHAnsi" w:cstheme="minorHAnsi"/>
                <w:b/>
                <w:spacing w:val="-1"/>
                <w:sz w:val="18"/>
                <w:lang w:val="es-ES"/>
              </w:rPr>
              <w:t>Naam</w:t>
            </w:r>
            <w:proofErr w:type="spellEnd"/>
            <w:r w:rsidRPr="009C2B79">
              <w:rPr>
                <w:rFonts w:asciiTheme="minorHAnsi" w:hAnsiTheme="minorHAnsi" w:cstheme="minorHAnsi"/>
                <w:spacing w:val="-1"/>
                <w:sz w:val="18"/>
                <w:lang w:val="es-ES"/>
              </w:rPr>
              <w:t>:</w:t>
            </w:r>
            <w:r w:rsidRPr="009C2B79">
              <w:rPr>
                <w:rFonts w:asciiTheme="minorHAnsi" w:hAnsiTheme="minorHAnsi" w:cstheme="minorHAnsi"/>
                <w:spacing w:val="24"/>
                <w:sz w:val="18"/>
                <w:lang w:val="es-ES"/>
              </w:rPr>
              <w:t xml:space="preserve"> </w:t>
            </w:r>
            <w:r w:rsidR="009C2B79" w:rsidRPr="009C2B79">
              <w:rPr>
                <w:rFonts w:asciiTheme="minorHAnsi" w:hAnsiTheme="minorHAnsi" w:cstheme="minorHAnsi"/>
                <w:spacing w:val="24"/>
                <w:sz w:val="18"/>
                <w:lang w:val="es-ES"/>
              </w:rPr>
              <w:t xml:space="preserve">Andrea del </w:t>
            </w:r>
            <w:r w:rsidR="009353A3" w:rsidRPr="009C2B79">
              <w:rPr>
                <w:rFonts w:asciiTheme="minorHAnsi" w:hAnsiTheme="minorHAnsi" w:cstheme="minorHAnsi"/>
                <w:spacing w:val="24"/>
                <w:sz w:val="18"/>
                <w:lang w:val="es-ES"/>
              </w:rPr>
              <w:t>Pilar</w:t>
            </w:r>
            <w:r w:rsidR="003012FB" w:rsidRPr="009C2B79">
              <w:rPr>
                <w:rFonts w:asciiTheme="minorHAnsi" w:hAnsiTheme="minorHAnsi" w:cstheme="minorHAnsi"/>
                <w:spacing w:val="24"/>
                <w:sz w:val="18"/>
                <w:lang w:val="es-ES"/>
              </w:rPr>
              <w:t xml:space="preserve"> Méndez </w:t>
            </w:r>
          </w:p>
        </w:tc>
        <w:tc>
          <w:tcPr>
            <w:tcW w:w="6856" w:type="dxa"/>
            <w:gridSpan w:val="2"/>
          </w:tcPr>
          <w:p w14:paraId="077459B3" w14:textId="5F3BF6CE" w:rsidR="00F00EAC" w:rsidRPr="000A162B" w:rsidRDefault="00F00EAC" w:rsidP="00CB6E1E">
            <w:pPr>
              <w:pStyle w:val="Textoindependiente"/>
              <w:spacing w:before="56"/>
              <w:ind w:left="88" w:hanging="88"/>
              <w:rPr>
                <w:rFonts w:asciiTheme="minorHAnsi" w:hAnsiTheme="minorHAnsi" w:cstheme="minorHAnsi"/>
                <w:sz w:val="18"/>
                <w:lang w:val="en-GB"/>
              </w:rPr>
            </w:pPr>
            <w:r w:rsidRPr="000A162B">
              <w:rPr>
                <w:rFonts w:asciiTheme="minorHAnsi" w:hAnsiTheme="minorHAnsi" w:cstheme="minorHAnsi"/>
                <w:b/>
                <w:spacing w:val="-1"/>
                <w:sz w:val="18"/>
                <w:lang w:val="en-GB"/>
              </w:rPr>
              <w:t>Datum</w:t>
            </w:r>
            <w:r w:rsidRPr="000A162B">
              <w:rPr>
                <w:rFonts w:asciiTheme="minorHAnsi" w:hAnsiTheme="minorHAnsi" w:cstheme="minorHAnsi"/>
                <w:spacing w:val="-1"/>
                <w:sz w:val="18"/>
                <w:lang w:val="en-GB"/>
              </w:rPr>
              <w:t>:</w:t>
            </w:r>
            <w:r w:rsidR="003012FB">
              <w:rPr>
                <w:rFonts w:asciiTheme="minorHAnsi" w:hAnsiTheme="minorHAnsi" w:cstheme="minorHAnsi"/>
                <w:spacing w:val="-1"/>
                <w:sz w:val="18"/>
                <w:lang w:val="en-GB"/>
              </w:rPr>
              <w:t>23/11/2020</w:t>
            </w:r>
          </w:p>
        </w:tc>
      </w:tr>
      <w:tr w:rsidR="00A96A50" w:rsidRPr="006C61B1" w14:paraId="5BF2E804" w14:textId="77777777" w:rsidTr="00A96A50">
        <w:tc>
          <w:tcPr>
            <w:tcW w:w="6930" w:type="dxa"/>
          </w:tcPr>
          <w:p w14:paraId="7E070EAD" w14:textId="7C8E23B4" w:rsidR="00A96A50" w:rsidRPr="000A162B" w:rsidRDefault="00A96A50" w:rsidP="00A96A50">
            <w:pPr>
              <w:pStyle w:val="Textoindependiente"/>
              <w:spacing w:before="56" w:line="276" w:lineRule="auto"/>
              <w:ind w:left="218" w:hanging="218"/>
              <w:rPr>
                <w:rFonts w:asciiTheme="minorHAnsi" w:hAnsiTheme="minorHAnsi" w:cstheme="minorHAnsi"/>
                <w:spacing w:val="-1"/>
                <w:sz w:val="18"/>
                <w:lang w:val="en-GB"/>
              </w:rPr>
            </w:pPr>
            <w:proofErr w:type="spellStart"/>
            <w:proofErr w:type="gramStart"/>
            <w:r w:rsidRPr="000A162B">
              <w:rPr>
                <w:rFonts w:asciiTheme="minorHAnsi" w:hAnsiTheme="minorHAnsi" w:cstheme="minorHAnsi"/>
                <w:b/>
                <w:spacing w:val="-1"/>
                <w:sz w:val="18"/>
                <w:lang w:val="en-GB"/>
              </w:rPr>
              <w:t>Studie</w:t>
            </w:r>
            <w:r w:rsidRPr="000A162B">
              <w:rPr>
                <w:rFonts w:asciiTheme="minorHAnsi" w:hAnsiTheme="minorHAnsi" w:cstheme="minorHAnsi"/>
                <w:spacing w:val="-1"/>
                <w:sz w:val="18"/>
                <w:lang w:val="en-GB"/>
              </w:rPr>
              <w:t>:</w:t>
            </w:r>
            <w:r w:rsidR="003012FB">
              <w:rPr>
                <w:rFonts w:asciiTheme="minorHAnsi" w:hAnsiTheme="minorHAnsi" w:cstheme="minorHAnsi"/>
                <w:spacing w:val="-1"/>
                <w:sz w:val="18"/>
                <w:lang w:val="en-GB"/>
              </w:rPr>
              <w:t>Leraar</w:t>
            </w:r>
            <w:proofErr w:type="spellEnd"/>
            <w:proofErr w:type="gramEnd"/>
            <w:r w:rsidR="003012FB">
              <w:rPr>
                <w:rFonts w:asciiTheme="minorHAnsi" w:hAnsiTheme="minorHAnsi" w:cstheme="minorHAnsi"/>
                <w:spacing w:val="-1"/>
                <w:sz w:val="18"/>
                <w:lang w:val="en-GB"/>
              </w:rPr>
              <w:t xml:space="preserve"> </w:t>
            </w:r>
            <w:proofErr w:type="spellStart"/>
            <w:r w:rsidR="003012FB">
              <w:rPr>
                <w:rFonts w:asciiTheme="minorHAnsi" w:hAnsiTheme="minorHAnsi" w:cstheme="minorHAnsi"/>
                <w:spacing w:val="-1"/>
                <w:sz w:val="18"/>
                <w:lang w:val="en-GB"/>
              </w:rPr>
              <w:t>Spaans</w:t>
            </w:r>
            <w:proofErr w:type="spellEnd"/>
            <w:r w:rsidR="003012FB">
              <w:rPr>
                <w:rFonts w:asciiTheme="minorHAnsi" w:hAnsiTheme="minorHAnsi" w:cstheme="minorHAnsi"/>
                <w:spacing w:val="-1"/>
                <w:sz w:val="18"/>
                <w:lang w:val="en-GB"/>
              </w:rPr>
              <w:t xml:space="preserve"> </w:t>
            </w:r>
            <w:proofErr w:type="spellStart"/>
            <w:r w:rsidR="003012FB">
              <w:rPr>
                <w:rFonts w:asciiTheme="minorHAnsi" w:hAnsiTheme="minorHAnsi" w:cstheme="minorHAnsi"/>
                <w:spacing w:val="-1"/>
                <w:sz w:val="18"/>
                <w:lang w:val="en-GB"/>
              </w:rPr>
              <w:t>Tweedegraads</w:t>
            </w:r>
            <w:proofErr w:type="spellEnd"/>
            <w:r w:rsidR="003012FB">
              <w:rPr>
                <w:rFonts w:asciiTheme="minorHAnsi" w:hAnsiTheme="minorHAnsi" w:cstheme="minorHAnsi"/>
                <w:spacing w:val="-1"/>
                <w:sz w:val="18"/>
                <w:lang w:val="en-GB"/>
              </w:rPr>
              <w:t xml:space="preserve"> </w:t>
            </w:r>
          </w:p>
        </w:tc>
        <w:tc>
          <w:tcPr>
            <w:tcW w:w="6856" w:type="dxa"/>
            <w:gridSpan w:val="2"/>
          </w:tcPr>
          <w:p w14:paraId="6FCB0E5D" w14:textId="57619382" w:rsidR="00A96A50" w:rsidRPr="000A162B" w:rsidRDefault="00A96A50" w:rsidP="00A96A50">
            <w:pPr>
              <w:pStyle w:val="Textoindependiente"/>
              <w:spacing w:before="56" w:line="276" w:lineRule="auto"/>
              <w:ind w:left="0" w:right="149"/>
              <w:rPr>
                <w:rFonts w:asciiTheme="minorHAnsi" w:hAnsiTheme="minorHAnsi" w:cstheme="minorHAnsi"/>
                <w:spacing w:val="-1"/>
                <w:sz w:val="18"/>
                <w:lang w:val="nl-NL"/>
              </w:rPr>
            </w:pPr>
            <w:r w:rsidRPr="000A162B">
              <w:rPr>
                <w:rFonts w:asciiTheme="minorHAnsi" w:hAnsiTheme="minorHAnsi" w:cstheme="minorHAnsi"/>
                <w:b/>
                <w:spacing w:val="-1"/>
                <w:sz w:val="18"/>
                <w:lang w:val="nl-NL"/>
              </w:rPr>
              <w:t>Ik verblijf dit jaar in het buitenland</w:t>
            </w:r>
            <w:r w:rsidRPr="000A162B">
              <w:rPr>
                <w:rFonts w:asciiTheme="minorHAnsi" w:hAnsiTheme="minorHAnsi" w:cstheme="minorHAnsi"/>
                <w:spacing w:val="-1"/>
                <w:sz w:val="18"/>
                <w:lang w:val="nl-NL"/>
              </w:rPr>
              <w:t xml:space="preserve">:  </w:t>
            </w:r>
            <w:sdt>
              <w:sdtPr>
                <w:rPr>
                  <w:rFonts w:asciiTheme="minorHAnsi" w:hAnsiTheme="minorHAnsi" w:cstheme="minorHAnsi"/>
                  <w:sz w:val="18"/>
                  <w:lang w:val="nl-NL"/>
                </w:rPr>
                <w:id w:val="-1420942171"/>
                <w14:checkbox>
                  <w14:checked w14:val="0"/>
                  <w14:checkedState w14:val="2612" w14:font="MS Gothic"/>
                  <w14:uncheckedState w14:val="2610" w14:font="MS Gothic"/>
                </w14:checkbox>
              </w:sdtPr>
              <w:sdtEndPr/>
              <w:sdtContent>
                <w:r w:rsidRPr="000A162B">
                  <w:rPr>
                    <w:rFonts w:ascii="Segoe UI Symbol" w:eastAsia="MS Gothic" w:hAnsi="Segoe UI Symbol" w:cs="Segoe UI Symbol"/>
                    <w:sz w:val="18"/>
                    <w:lang w:val="nl-NL"/>
                  </w:rPr>
                  <w:t>☐</w:t>
                </w:r>
              </w:sdtContent>
            </w:sdt>
            <w:r w:rsidRPr="000A162B">
              <w:rPr>
                <w:rFonts w:asciiTheme="minorHAnsi" w:hAnsiTheme="minorHAnsi" w:cstheme="minorHAnsi"/>
                <w:spacing w:val="-1"/>
                <w:sz w:val="18"/>
                <w:lang w:val="nl-NL"/>
              </w:rPr>
              <w:t xml:space="preserve"> </w:t>
            </w:r>
            <w:proofErr w:type="gramStart"/>
            <w:r w:rsidRPr="000A162B">
              <w:rPr>
                <w:rFonts w:asciiTheme="minorHAnsi" w:hAnsiTheme="minorHAnsi" w:cstheme="minorHAnsi"/>
                <w:spacing w:val="-1"/>
                <w:sz w:val="18"/>
                <w:lang w:val="nl-NL"/>
              </w:rPr>
              <w:t>ja /</w:t>
            </w:r>
            <w:proofErr w:type="gramEnd"/>
            <w:r w:rsidRPr="000A162B">
              <w:rPr>
                <w:rFonts w:asciiTheme="minorHAnsi" w:hAnsiTheme="minorHAnsi" w:cstheme="minorHAnsi"/>
                <w:spacing w:val="-1"/>
                <w:sz w:val="18"/>
                <w:lang w:val="nl-NL"/>
              </w:rPr>
              <w:t xml:space="preserve"> </w:t>
            </w:r>
            <w:sdt>
              <w:sdtPr>
                <w:rPr>
                  <w:rFonts w:asciiTheme="minorHAnsi" w:hAnsiTheme="minorHAnsi" w:cstheme="minorHAnsi"/>
                  <w:sz w:val="18"/>
                  <w:lang w:val="nl-NL"/>
                </w:rPr>
                <w:id w:val="-405543033"/>
                <w14:checkbox>
                  <w14:checked w14:val="0"/>
                  <w14:checkedState w14:val="2612" w14:font="MS Gothic"/>
                  <w14:uncheckedState w14:val="2610" w14:font="MS Gothic"/>
                </w14:checkbox>
              </w:sdtPr>
              <w:sdtEndPr/>
              <w:sdtContent>
                <w:r w:rsidR="009745FC">
                  <w:rPr>
                    <w:rFonts w:ascii="MS Gothic" w:eastAsia="MS Gothic" w:hAnsi="MS Gothic" w:cstheme="minorHAnsi" w:hint="eastAsia"/>
                    <w:sz w:val="18"/>
                    <w:lang w:val="nl-NL"/>
                  </w:rPr>
                  <w:t>☐</w:t>
                </w:r>
              </w:sdtContent>
            </w:sdt>
            <w:r w:rsidRPr="000A162B">
              <w:rPr>
                <w:rFonts w:asciiTheme="minorHAnsi" w:hAnsiTheme="minorHAnsi" w:cstheme="minorHAnsi"/>
                <w:spacing w:val="-1"/>
                <w:sz w:val="18"/>
                <w:lang w:val="nl-NL"/>
              </w:rPr>
              <w:t xml:space="preserve"> nee</w:t>
            </w:r>
            <w:r w:rsidR="009745FC">
              <w:rPr>
                <w:rFonts w:asciiTheme="minorHAnsi" w:hAnsiTheme="minorHAnsi" w:cstheme="minorHAnsi"/>
                <w:spacing w:val="-1"/>
                <w:sz w:val="18"/>
                <w:lang w:val="nl-NL"/>
              </w:rPr>
              <w:t xml:space="preserve"> </w:t>
            </w:r>
          </w:p>
        </w:tc>
      </w:tr>
      <w:tr w:rsidR="00A96A50" w:rsidRPr="006C61B1" w14:paraId="2B8C9906" w14:textId="77777777" w:rsidTr="00A96A50">
        <w:tc>
          <w:tcPr>
            <w:tcW w:w="6930" w:type="dxa"/>
          </w:tcPr>
          <w:p w14:paraId="10BBC064" w14:textId="08E979AA" w:rsidR="00A96A50" w:rsidRPr="000A162B" w:rsidRDefault="00A96A50" w:rsidP="00A96A50">
            <w:pPr>
              <w:pStyle w:val="Textoindependiente"/>
              <w:spacing w:before="38" w:line="277" w:lineRule="auto"/>
              <w:ind w:left="218" w:right="694" w:hanging="218"/>
              <w:rPr>
                <w:rFonts w:asciiTheme="minorHAnsi" w:hAnsiTheme="minorHAnsi" w:cstheme="minorHAnsi"/>
                <w:sz w:val="18"/>
                <w:lang w:val="en-GB"/>
              </w:rPr>
            </w:pPr>
            <w:proofErr w:type="spellStart"/>
            <w:r w:rsidRPr="000A162B">
              <w:rPr>
                <w:rFonts w:asciiTheme="minorHAnsi" w:hAnsiTheme="minorHAnsi" w:cstheme="minorHAnsi"/>
                <w:b/>
                <w:sz w:val="18"/>
                <w:lang w:val="en-GB"/>
              </w:rPr>
              <w:t>Studie</w:t>
            </w:r>
            <w:proofErr w:type="spellEnd"/>
            <w:r w:rsidRPr="000A162B">
              <w:rPr>
                <w:rFonts w:asciiTheme="minorHAnsi" w:hAnsiTheme="minorHAnsi" w:cstheme="minorHAnsi"/>
                <w:b/>
                <w:sz w:val="18"/>
                <w:lang w:val="en-GB"/>
              </w:rPr>
              <w:t xml:space="preserve"> </w:t>
            </w:r>
            <w:proofErr w:type="spellStart"/>
            <w:r w:rsidRPr="000A162B">
              <w:rPr>
                <w:rFonts w:asciiTheme="minorHAnsi" w:hAnsiTheme="minorHAnsi" w:cstheme="minorHAnsi"/>
                <w:b/>
                <w:sz w:val="18"/>
                <w:lang w:val="en-GB"/>
              </w:rPr>
              <w:t>en</w:t>
            </w:r>
            <w:proofErr w:type="spellEnd"/>
            <w:r w:rsidRPr="000A162B">
              <w:rPr>
                <w:rFonts w:asciiTheme="minorHAnsi" w:hAnsiTheme="minorHAnsi" w:cstheme="minorHAnsi"/>
                <w:b/>
                <w:sz w:val="18"/>
                <w:lang w:val="en-GB"/>
              </w:rPr>
              <w:t xml:space="preserve"> </w:t>
            </w:r>
            <w:proofErr w:type="spellStart"/>
            <w:r w:rsidRPr="000A162B">
              <w:rPr>
                <w:rFonts w:asciiTheme="minorHAnsi" w:hAnsiTheme="minorHAnsi" w:cstheme="minorHAnsi"/>
                <w:b/>
                <w:sz w:val="18"/>
                <w:lang w:val="en-GB"/>
              </w:rPr>
              <w:t>Werk</w:t>
            </w:r>
            <w:proofErr w:type="spellEnd"/>
            <w:r w:rsidRPr="000A162B">
              <w:rPr>
                <w:rFonts w:asciiTheme="minorHAnsi" w:hAnsiTheme="minorHAnsi" w:cstheme="minorHAnsi"/>
                <w:b/>
                <w:sz w:val="18"/>
                <w:lang w:val="en-GB"/>
              </w:rPr>
              <w:t xml:space="preserve"> module</w:t>
            </w:r>
            <w:r w:rsidRPr="000A162B">
              <w:rPr>
                <w:rFonts w:asciiTheme="minorHAnsi" w:hAnsiTheme="minorHAnsi" w:cstheme="minorHAnsi"/>
                <w:sz w:val="18"/>
                <w:lang w:val="en-GB"/>
              </w:rPr>
              <w:t>:</w:t>
            </w:r>
          </w:p>
          <w:p w14:paraId="0DD07521" w14:textId="550D3940" w:rsidR="00A96A50" w:rsidRPr="000A162B" w:rsidRDefault="006C61B1" w:rsidP="00A96A50">
            <w:pPr>
              <w:pStyle w:val="Textoindependiente"/>
              <w:spacing w:before="38" w:line="277" w:lineRule="auto"/>
              <w:ind w:left="218" w:right="694" w:hanging="218"/>
              <w:rPr>
                <w:rFonts w:asciiTheme="minorHAnsi" w:hAnsiTheme="minorHAnsi" w:cstheme="minorHAnsi"/>
                <w:sz w:val="18"/>
                <w:lang w:val="en-GB"/>
              </w:rPr>
            </w:pPr>
            <w:sdt>
              <w:sdtPr>
                <w:rPr>
                  <w:rFonts w:asciiTheme="minorHAnsi" w:hAnsiTheme="minorHAnsi" w:cstheme="minorHAnsi"/>
                  <w:sz w:val="18"/>
                </w:rPr>
                <w:id w:val="1865087046"/>
                <w14:checkbox>
                  <w14:checked w14:val="1"/>
                  <w14:checkedState w14:val="2612" w14:font="MS Gothic"/>
                  <w14:uncheckedState w14:val="2610" w14:font="MS Gothic"/>
                </w14:checkbox>
              </w:sdtPr>
              <w:sdtEndPr/>
              <w:sdtContent>
                <w:r w:rsidR="003012FB">
                  <w:rPr>
                    <w:rFonts w:ascii="MS Gothic" w:eastAsia="MS Gothic" w:hAnsi="MS Gothic" w:cstheme="minorHAnsi" w:hint="eastAsia"/>
                    <w:sz w:val="18"/>
                  </w:rPr>
                  <w:t>☒</w:t>
                </w:r>
              </w:sdtContent>
            </w:sdt>
            <w:r w:rsidR="00A96A50" w:rsidRPr="000A162B">
              <w:rPr>
                <w:rFonts w:asciiTheme="minorHAnsi" w:hAnsiTheme="minorHAnsi" w:cstheme="minorHAnsi"/>
                <w:sz w:val="18"/>
              </w:rPr>
              <w:t xml:space="preserve"> </w:t>
            </w:r>
            <w:r w:rsidR="00A96A50" w:rsidRPr="000A162B">
              <w:rPr>
                <w:rFonts w:asciiTheme="minorHAnsi" w:hAnsiTheme="minorHAnsi" w:cstheme="minorHAnsi"/>
                <w:sz w:val="18"/>
                <w:lang w:val="en-GB"/>
              </w:rPr>
              <w:t xml:space="preserve">1A &amp; 1B / </w:t>
            </w:r>
            <w:sdt>
              <w:sdtPr>
                <w:rPr>
                  <w:rFonts w:asciiTheme="minorHAnsi" w:hAnsiTheme="minorHAnsi" w:cstheme="minorHAnsi"/>
                  <w:sz w:val="18"/>
                </w:rPr>
                <w:id w:val="239062328"/>
                <w14:checkbox>
                  <w14:checked w14:val="0"/>
                  <w14:checkedState w14:val="2612" w14:font="MS Gothic"/>
                  <w14:uncheckedState w14:val="2610" w14:font="MS Gothic"/>
                </w14:checkbox>
              </w:sdtPr>
              <w:sdtEndPr/>
              <w:sdtContent>
                <w:r w:rsidR="000A20BC">
                  <w:rPr>
                    <w:rFonts w:ascii="MS Gothic" w:eastAsia="MS Gothic" w:hAnsi="MS Gothic" w:cstheme="minorHAnsi" w:hint="eastAsia"/>
                    <w:sz w:val="18"/>
                  </w:rPr>
                  <w:t>☐</w:t>
                </w:r>
              </w:sdtContent>
            </w:sdt>
            <w:r w:rsidR="00A96A50" w:rsidRPr="000A162B">
              <w:rPr>
                <w:rFonts w:asciiTheme="minorHAnsi" w:hAnsiTheme="minorHAnsi" w:cstheme="minorHAnsi"/>
                <w:sz w:val="18"/>
                <w:lang w:val="en-GB"/>
              </w:rPr>
              <w:t xml:space="preserve"> 2A / </w:t>
            </w:r>
            <w:sdt>
              <w:sdtPr>
                <w:rPr>
                  <w:rFonts w:asciiTheme="minorHAnsi" w:hAnsiTheme="minorHAnsi" w:cstheme="minorHAnsi"/>
                  <w:sz w:val="18"/>
                </w:rPr>
                <w:id w:val="1273908375"/>
                <w14:checkbox>
                  <w14:checked w14:val="0"/>
                  <w14:checkedState w14:val="2612" w14:font="MS Gothic"/>
                  <w14:uncheckedState w14:val="2610" w14:font="MS Gothic"/>
                </w14:checkbox>
              </w:sdtPr>
              <w:sdtEndPr/>
              <w:sdtContent>
                <w:r w:rsidR="00A96A50" w:rsidRPr="000A162B">
                  <w:rPr>
                    <w:rFonts w:ascii="Segoe UI Symbol" w:eastAsia="MS Gothic" w:hAnsi="Segoe UI Symbol" w:cs="Segoe UI Symbol"/>
                    <w:sz w:val="18"/>
                  </w:rPr>
                  <w:t>☐</w:t>
                </w:r>
              </w:sdtContent>
            </w:sdt>
            <w:r w:rsidR="00A96A50" w:rsidRPr="000A162B">
              <w:rPr>
                <w:rFonts w:asciiTheme="minorHAnsi" w:hAnsiTheme="minorHAnsi" w:cstheme="minorHAnsi"/>
                <w:sz w:val="18"/>
                <w:lang w:val="en-GB"/>
              </w:rPr>
              <w:t xml:space="preserve"> 2B / </w:t>
            </w:r>
            <w:sdt>
              <w:sdtPr>
                <w:rPr>
                  <w:rFonts w:asciiTheme="minorHAnsi" w:hAnsiTheme="minorHAnsi" w:cstheme="minorHAnsi"/>
                  <w:sz w:val="18"/>
                </w:rPr>
                <w:id w:val="-2007434063"/>
                <w14:checkbox>
                  <w14:checked w14:val="1"/>
                  <w14:checkedState w14:val="2612" w14:font="MS Gothic"/>
                  <w14:uncheckedState w14:val="2610" w14:font="MS Gothic"/>
                </w14:checkbox>
              </w:sdtPr>
              <w:sdtEndPr/>
              <w:sdtContent>
                <w:r w:rsidR="003012FB">
                  <w:rPr>
                    <w:rFonts w:ascii="MS Gothic" w:eastAsia="MS Gothic" w:hAnsi="MS Gothic" w:cstheme="minorHAnsi" w:hint="eastAsia"/>
                    <w:sz w:val="18"/>
                  </w:rPr>
                  <w:t>☒</w:t>
                </w:r>
              </w:sdtContent>
            </w:sdt>
            <w:r w:rsidR="00A96A50" w:rsidRPr="000A162B">
              <w:rPr>
                <w:rFonts w:asciiTheme="minorHAnsi" w:hAnsiTheme="minorHAnsi" w:cstheme="minorHAnsi"/>
                <w:sz w:val="18"/>
                <w:lang w:val="en-GB"/>
              </w:rPr>
              <w:t xml:space="preserve"> 3A / </w:t>
            </w:r>
            <w:sdt>
              <w:sdtPr>
                <w:rPr>
                  <w:rFonts w:asciiTheme="minorHAnsi" w:hAnsiTheme="minorHAnsi" w:cstheme="minorHAnsi"/>
                  <w:sz w:val="18"/>
                </w:rPr>
                <w:id w:val="1892916685"/>
                <w14:checkbox>
                  <w14:checked w14:val="1"/>
                  <w14:checkedState w14:val="2612" w14:font="MS Gothic"/>
                  <w14:uncheckedState w14:val="2610" w14:font="MS Gothic"/>
                </w14:checkbox>
              </w:sdtPr>
              <w:sdtEndPr/>
              <w:sdtContent>
                <w:r w:rsidR="003012FB">
                  <w:rPr>
                    <w:rFonts w:ascii="MS Gothic" w:eastAsia="MS Gothic" w:hAnsi="MS Gothic" w:cstheme="minorHAnsi" w:hint="eastAsia"/>
                    <w:sz w:val="18"/>
                  </w:rPr>
                  <w:t>☒</w:t>
                </w:r>
              </w:sdtContent>
            </w:sdt>
            <w:r w:rsidR="00A96A50" w:rsidRPr="000A162B">
              <w:rPr>
                <w:rFonts w:asciiTheme="minorHAnsi" w:hAnsiTheme="minorHAnsi" w:cstheme="minorHAnsi"/>
                <w:sz w:val="18"/>
                <w:lang w:val="en-GB"/>
              </w:rPr>
              <w:t xml:space="preserve"> 3B / </w:t>
            </w:r>
            <w:sdt>
              <w:sdtPr>
                <w:rPr>
                  <w:rFonts w:asciiTheme="minorHAnsi" w:hAnsiTheme="minorHAnsi" w:cstheme="minorHAnsi"/>
                  <w:sz w:val="18"/>
                </w:rPr>
                <w:id w:val="341599251"/>
                <w14:checkbox>
                  <w14:checked w14:val="0"/>
                  <w14:checkedState w14:val="2612" w14:font="MS Gothic"/>
                  <w14:uncheckedState w14:val="2610" w14:font="MS Gothic"/>
                </w14:checkbox>
              </w:sdtPr>
              <w:sdtEndPr/>
              <w:sdtContent>
                <w:r w:rsidR="00A96A50" w:rsidRPr="000A162B">
                  <w:rPr>
                    <w:rFonts w:ascii="Segoe UI Symbol" w:eastAsia="MS Gothic" w:hAnsi="Segoe UI Symbol" w:cs="Segoe UI Symbol"/>
                    <w:sz w:val="18"/>
                  </w:rPr>
                  <w:t>☐</w:t>
                </w:r>
              </w:sdtContent>
            </w:sdt>
            <w:r w:rsidR="00A96A50" w:rsidRPr="000A162B">
              <w:rPr>
                <w:rFonts w:asciiTheme="minorHAnsi" w:hAnsiTheme="minorHAnsi" w:cstheme="minorHAnsi"/>
                <w:sz w:val="18"/>
                <w:lang w:val="en-GB"/>
              </w:rPr>
              <w:t xml:space="preserve"> 4A / </w:t>
            </w:r>
            <w:sdt>
              <w:sdtPr>
                <w:rPr>
                  <w:rFonts w:asciiTheme="minorHAnsi" w:hAnsiTheme="minorHAnsi" w:cstheme="minorHAnsi"/>
                  <w:sz w:val="18"/>
                </w:rPr>
                <w:id w:val="-1892797208"/>
                <w14:checkbox>
                  <w14:checked w14:val="0"/>
                  <w14:checkedState w14:val="2612" w14:font="MS Gothic"/>
                  <w14:uncheckedState w14:val="2610" w14:font="MS Gothic"/>
                </w14:checkbox>
              </w:sdtPr>
              <w:sdtEndPr/>
              <w:sdtContent>
                <w:r w:rsidR="00A96A50" w:rsidRPr="000A162B">
                  <w:rPr>
                    <w:rFonts w:ascii="Segoe UI Symbol" w:eastAsia="MS Gothic" w:hAnsi="Segoe UI Symbol" w:cs="Segoe UI Symbol"/>
                    <w:sz w:val="18"/>
                  </w:rPr>
                  <w:t>☐</w:t>
                </w:r>
              </w:sdtContent>
            </w:sdt>
            <w:r w:rsidR="00A96A50" w:rsidRPr="000A162B">
              <w:rPr>
                <w:rFonts w:asciiTheme="minorHAnsi" w:hAnsiTheme="minorHAnsi" w:cstheme="minorHAnsi"/>
                <w:sz w:val="18"/>
                <w:lang w:val="en-GB"/>
              </w:rPr>
              <w:t xml:space="preserve"> 4B.</w:t>
            </w:r>
          </w:p>
        </w:tc>
        <w:tc>
          <w:tcPr>
            <w:tcW w:w="6856" w:type="dxa"/>
            <w:gridSpan w:val="2"/>
          </w:tcPr>
          <w:p w14:paraId="7B52F993" w14:textId="207C40B5" w:rsidR="00A96A50" w:rsidRPr="000A162B" w:rsidRDefault="00A96A50" w:rsidP="00A96A50">
            <w:pPr>
              <w:pStyle w:val="Textoindependiente"/>
              <w:spacing w:before="38" w:line="277" w:lineRule="auto"/>
              <w:ind w:left="218" w:right="694" w:hanging="218"/>
              <w:rPr>
                <w:rFonts w:asciiTheme="minorHAnsi" w:hAnsiTheme="minorHAnsi" w:cstheme="minorHAnsi"/>
                <w:sz w:val="18"/>
                <w:lang w:val="nl-NL"/>
              </w:rPr>
            </w:pPr>
            <w:r w:rsidRPr="000A162B">
              <w:rPr>
                <w:rFonts w:asciiTheme="minorHAnsi" w:hAnsiTheme="minorHAnsi" w:cstheme="minorHAnsi"/>
                <w:b/>
                <w:sz w:val="18"/>
                <w:lang w:val="nl-NL"/>
              </w:rPr>
              <w:t>Aantal stagedagen</w:t>
            </w:r>
            <w:r w:rsidRPr="000A162B">
              <w:rPr>
                <w:rFonts w:asciiTheme="minorHAnsi" w:hAnsiTheme="minorHAnsi" w:cstheme="minorHAnsi"/>
                <w:sz w:val="18"/>
                <w:lang w:val="nl-NL"/>
              </w:rPr>
              <w:t>:</w:t>
            </w:r>
          </w:p>
          <w:p w14:paraId="1740C9DB" w14:textId="07E24C04" w:rsidR="00A96A50" w:rsidRPr="000A162B" w:rsidRDefault="00A96A50" w:rsidP="00A96A50">
            <w:pPr>
              <w:pStyle w:val="Textoindependiente"/>
              <w:spacing w:before="56" w:line="276" w:lineRule="auto"/>
              <w:ind w:left="0" w:right="499"/>
              <w:rPr>
                <w:rFonts w:asciiTheme="minorHAnsi" w:hAnsiTheme="minorHAnsi" w:cstheme="minorHAnsi"/>
                <w:spacing w:val="-1"/>
                <w:sz w:val="18"/>
                <w:lang w:val="nl-NL"/>
              </w:rPr>
            </w:pPr>
            <w:r w:rsidRPr="000A162B">
              <w:rPr>
                <w:rFonts w:asciiTheme="minorHAnsi" w:hAnsiTheme="minorHAnsi" w:cstheme="minorHAnsi"/>
                <w:b/>
                <w:spacing w:val="-1"/>
                <w:sz w:val="18"/>
                <w:lang w:val="nl-NL"/>
              </w:rPr>
              <w:t>Aantal lesuren/begeleidingsuren:</w:t>
            </w:r>
          </w:p>
        </w:tc>
      </w:tr>
      <w:tr w:rsidR="00A96A50" w:rsidRPr="00F00EAC" w14:paraId="242C2B21" w14:textId="3175FD44" w:rsidTr="00A96A50">
        <w:trPr>
          <w:trHeight w:val="421"/>
        </w:trPr>
        <w:tc>
          <w:tcPr>
            <w:tcW w:w="6930" w:type="dxa"/>
          </w:tcPr>
          <w:p w14:paraId="5E7FEEA8" w14:textId="7665981B" w:rsidR="00A96A50" w:rsidRPr="000A162B" w:rsidRDefault="00A96A50" w:rsidP="00A96A50">
            <w:pPr>
              <w:pStyle w:val="Textoindependiente"/>
              <w:spacing w:before="56" w:line="276" w:lineRule="auto"/>
              <w:ind w:left="0" w:right="499"/>
              <w:rPr>
                <w:rFonts w:asciiTheme="minorHAnsi" w:hAnsiTheme="minorHAnsi" w:cstheme="minorHAnsi"/>
                <w:spacing w:val="-1"/>
                <w:sz w:val="18"/>
                <w:lang w:val="nl-NL"/>
              </w:rPr>
            </w:pPr>
            <w:r w:rsidRPr="000A162B">
              <w:rPr>
                <w:rFonts w:asciiTheme="minorHAnsi" w:hAnsiTheme="minorHAnsi" w:cstheme="minorHAnsi"/>
                <w:b/>
                <w:spacing w:val="-1"/>
                <w:sz w:val="18"/>
                <w:lang w:val="nl-NL"/>
              </w:rPr>
              <w:t>Afronding</w:t>
            </w:r>
            <w:r w:rsidRPr="000A162B">
              <w:rPr>
                <w:rFonts w:asciiTheme="minorHAnsi" w:hAnsiTheme="minorHAnsi" w:cstheme="minorHAnsi"/>
                <w:spacing w:val="-1"/>
                <w:sz w:val="18"/>
                <w:lang w:val="nl-NL"/>
              </w:rPr>
              <w:t xml:space="preserve">: in </w:t>
            </w:r>
            <w:proofErr w:type="spellStart"/>
            <w:r w:rsidRPr="000A162B">
              <w:rPr>
                <w:rFonts w:asciiTheme="minorHAnsi" w:hAnsiTheme="minorHAnsi" w:cstheme="minorHAnsi"/>
                <w:spacing w:val="-1"/>
                <w:sz w:val="18"/>
                <w:lang w:val="nl-NL"/>
              </w:rPr>
              <w:t>toetsweek</w:t>
            </w:r>
            <w:proofErr w:type="spellEnd"/>
            <w:r w:rsidRPr="000A162B">
              <w:rPr>
                <w:rFonts w:asciiTheme="minorHAnsi" w:hAnsiTheme="minorHAnsi" w:cstheme="minorHAnsi"/>
                <w:spacing w:val="-1"/>
                <w:sz w:val="18"/>
                <w:lang w:val="nl-NL"/>
              </w:rPr>
              <w:t xml:space="preserve"> </w:t>
            </w:r>
            <w:sdt>
              <w:sdtPr>
                <w:rPr>
                  <w:rFonts w:asciiTheme="minorHAnsi" w:hAnsiTheme="minorHAnsi" w:cstheme="minorHAnsi"/>
                  <w:sz w:val="18"/>
                  <w:lang w:val="nl-NL"/>
                </w:rPr>
                <w:id w:val="-701086843"/>
                <w14:checkbox>
                  <w14:checked w14:val="0"/>
                  <w14:checkedState w14:val="2612" w14:font="MS Gothic"/>
                  <w14:uncheckedState w14:val="2610" w14:font="MS Gothic"/>
                </w14:checkbox>
              </w:sdtPr>
              <w:sdtEndPr/>
              <w:sdtContent>
                <w:r w:rsidRPr="000A162B">
                  <w:rPr>
                    <w:rFonts w:ascii="Segoe UI Symbol" w:eastAsia="MS Gothic" w:hAnsi="Segoe UI Symbol" w:cs="Segoe UI Symbol"/>
                    <w:sz w:val="18"/>
                    <w:lang w:val="nl-NL"/>
                  </w:rPr>
                  <w:t>☐</w:t>
                </w:r>
              </w:sdtContent>
            </w:sdt>
            <w:r w:rsidRPr="000A162B">
              <w:rPr>
                <w:rFonts w:asciiTheme="minorHAnsi" w:hAnsiTheme="minorHAnsi" w:cstheme="minorHAnsi"/>
                <w:spacing w:val="-1"/>
                <w:sz w:val="18"/>
                <w:lang w:val="nl-NL"/>
              </w:rPr>
              <w:t xml:space="preserve"> </w:t>
            </w:r>
            <w:proofErr w:type="gramStart"/>
            <w:r w:rsidRPr="000A162B">
              <w:rPr>
                <w:rFonts w:asciiTheme="minorHAnsi" w:hAnsiTheme="minorHAnsi" w:cstheme="minorHAnsi"/>
                <w:spacing w:val="-1"/>
                <w:sz w:val="18"/>
                <w:lang w:val="nl-NL"/>
              </w:rPr>
              <w:t>A /</w:t>
            </w:r>
            <w:proofErr w:type="gramEnd"/>
            <w:r w:rsidRPr="000A162B">
              <w:rPr>
                <w:rFonts w:asciiTheme="minorHAnsi" w:hAnsiTheme="minorHAnsi" w:cstheme="minorHAnsi"/>
                <w:spacing w:val="-1"/>
                <w:sz w:val="18"/>
                <w:lang w:val="nl-NL"/>
              </w:rPr>
              <w:t xml:space="preserve"> </w:t>
            </w:r>
            <w:sdt>
              <w:sdtPr>
                <w:rPr>
                  <w:rFonts w:asciiTheme="minorHAnsi" w:hAnsiTheme="minorHAnsi" w:cstheme="minorHAnsi"/>
                  <w:sz w:val="18"/>
                  <w:lang w:val="nl-NL"/>
                </w:rPr>
                <w:id w:val="-1439760760"/>
                <w14:checkbox>
                  <w14:checked w14:val="0"/>
                  <w14:checkedState w14:val="2612" w14:font="MS Gothic"/>
                  <w14:uncheckedState w14:val="2610" w14:font="MS Gothic"/>
                </w14:checkbox>
              </w:sdtPr>
              <w:sdtEndPr/>
              <w:sdtContent>
                <w:r w:rsidRPr="000A162B">
                  <w:rPr>
                    <w:rFonts w:ascii="Segoe UI Symbol" w:eastAsia="MS Gothic" w:hAnsi="Segoe UI Symbol" w:cs="Segoe UI Symbol"/>
                    <w:sz w:val="18"/>
                    <w:lang w:val="nl-NL"/>
                  </w:rPr>
                  <w:t>☐</w:t>
                </w:r>
              </w:sdtContent>
            </w:sdt>
            <w:r w:rsidRPr="000A162B">
              <w:rPr>
                <w:rFonts w:asciiTheme="minorHAnsi" w:hAnsiTheme="minorHAnsi" w:cstheme="minorHAnsi"/>
                <w:spacing w:val="-1"/>
                <w:sz w:val="18"/>
                <w:lang w:val="nl-NL"/>
              </w:rPr>
              <w:t xml:space="preserve"> B / </w:t>
            </w:r>
            <w:sdt>
              <w:sdtPr>
                <w:rPr>
                  <w:rFonts w:asciiTheme="minorHAnsi" w:hAnsiTheme="minorHAnsi" w:cstheme="minorHAnsi"/>
                  <w:sz w:val="18"/>
                  <w:lang w:val="nl-NL"/>
                </w:rPr>
                <w:id w:val="662908176"/>
                <w14:checkbox>
                  <w14:checked w14:val="0"/>
                  <w14:checkedState w14:val="2612" w14:font="MS Gothic"/>
                  <w14:uncheckedState w14:val="2610" w14:font="MS Gothic"/>
                </w14:checkbox>
              </w:sdtPr>
              <w:sdtEndPr/>
              <w:sdtContent>
                <w:r w:rsidRPr="000A162B">
                  <w:rPr>
                    <w:rFonts w:ascii="Segoe UI Symbol" w:eastAsia="MS Gothic" w:hAnsi="Segoe UI Symbol" w:cs="Segoe UI Symbol"/>
                    <w:sz w:val="18"/>
                    <w:lang w:val="nl-NL"/>
                  </w:rPr>
                  <w:t>☐</w:t>
                </w:r>
              </w:sdtContent>
            </w:sdt>
            <w:r w:rsidRPr="000A162B">
              <w:rPr>
                <w:rFonts w:asciiTheme="minorHAnsi" w:hAnsiTheme="minorHAnsi" w:cstheme="minorHAnsi"/>
                <w:spacing w:val="-1"/>
                <w:sz w:val="18"/>
                <w:lang w:val="nl-NL"/>
              </w:rPr>
              <w:t xml:space="preserve"> C / </w:t>
            </w:r>
            <w:sdt>
              <w:sdtPr>
                <w:rPr>
                  <w:rFonts w:asciiTheme="minorHAnsi" w:hAnsiTheme="minorHAnsi" w:cstheme="minorHAnsi"/>
                  <w:sz w:val="18"/>
                  <w:lang w:val="nl-NL"/>
                </w:rPr>
                <w:id w:val="193278045"/>
                <w14:checkbox>
                  <w14:checked w14:val="0"/>
                  <w14:checkedState w14:val="2612" w14:font="MS Gothic"/>
                  <w14:uncheckedState w14:val="2610" w14:font="MS Gothic"/>
                </w14:checkbox>
              </w:sdtPr>
              <w:sdtEndPr/>
              <w:sdtContent>
                <w:r w:rsidRPr="000A162B">
                  <w:rPr>
                    <w:rFonts w:ascii="Segoe UI Symbol" w:eastAsia="MS Gothic" w:hAnsi="Segoe UI Symbol" w:cs="Segoe UI Symbol"/>
                    <w:sz w:val="18"/>
                    <w:lang w:val="nl-NL"/>
                  </w:rPr>
                  <w:t>☐</w:t>
                </w:r>
              </w:sdtContent>
            </w:sdt>
            <w:r w:rsidRPr="000A162B">
              <w:rPr>
                <w:rFonts w:asciiTheme="minorHAnsi" w:hAnsiTheme="minorHAnsi" w:cstheme="minorHAnsi"/>
                <w:spacing w:val="-1"/>
                <w:sz w:val="18"/>
                <w:lang w:val="nl-NL"/>
              </w:rPr>
              <w:t xml:space="preserve"> D</w:t>
            </w:r>
          </w:p>
        </w:tc>
        <w:tc>
          <w:tcPr>
            <w:tcW w:w="3360" w:type="dxa"/>
          </w:tcPr>
          <w:p w14:paraId="58E35476" w14:textId="7CA6D5E3" w:rsidR="00A96A50" w:rsidRPr="000A162B" w:rsidRDefault="00A96A50" w:rsidP="00A96A50">
            <w:pPr>
              <w:pStyle w:val="Textoindependiente"/>
              <w:spacing w:before="56" w:line="276" w:lineRule="auto"/>
              <w:ind w:left="0" w:right="499"/>
              <w:rPr>
                <w:rFonts w:asciiTheme="minorHAnsi" w:hAnsiTheme="minorHAnsi" w:cstheme="minorHAnsi"/>
                <w:b/>
                <w:spacing w:val="-1"/>
                <w:sz w:val="18"/>
                <w:lang w:val="nl-NL"/>
              </w:rPr>
            </w:pPr>
            <w:r w:rsidRPr="000A162B">
              <w:rPr>
                <w:rFonts w:asciiTheme="minorHAnsi" w:hAnsiTheme="minorHAnsi" w:cstheme="minorHAnsi"/>
                <w:b/>
                <w:spacing w:val="-1"/>
                <w:sz w:val="18"/>
                <w:lang w:val="nl-NL"/>
              </w:rPr>
              <w:t>Startdatum:</w:t>
            </w:r>
          </w:p>
        </w:tc>
        <w:tc>
          <w:tcPr>
            <w:tcW w:w="3496" w:type="dxa"/>
          </w:tcPr>
          <w:p w14:paraId="1681E768" w14:textId="0231CA41" w:rsidR="00A96A50" w:rsidRPr="000A162B" w:rsidRDefault="00A96A50" w:rsidP="00A96A50">
            <w:pPr>
              <w:pStyle w:val="Textoindependiente"/>
              <w:spacing w:before="56" w:line="276" w:lineRule="auto"/>
              <w:ind w:left="0" w:right="499"/>
              <w:rPr>
                <w:rFonts w:asciiTheme="minorHAnsi" w:hAnsiTheme="minorHAnsi" w:cstheme="minorHAnsi"/>
                <w:spacing w:val="-1"/>
                <w:sz w:val="18"/>
                <w:lang w:val="nl-NL"/>
              </w:rPr>
            </w:pPr>
            <w:r w:rsidRPr="000A162B">
              <w:rPr>
                <w:rFonts w:asciiTheme="minorHAnsi" w:hAnsiTheme="minorHAnsi" w:cstheme="minorHAnsi"/>
                <w:b/>
                <w:spacing w:val="-1"/>
                <w:sz w:val="18"/>
                <w:lang w:val="nl-NL"/>
              </w:rPr>
              <w:t>Einddatum:</w:t>
            </w:r>
          </w:p>
        </w:tc>
      </w:tr>
    </w:tbl>
    <w:p w14:paraId="5EC74DDA" w14:textId="0EE7CA9C" w:rsidR="00EC76D2" w:rsidRPr="000A162B" w:rsidRDefault="00EC76D2" w:rsidP="000A162B">
      <w:pPr>
        <w:rPr>
          <w:rFonts w:cs="Calibri"/>
          <w:b/>
          <w:bCs/>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19"/>
        <w:gridCol w:w="2409"/>
        <w:gridCol w:w="3403"/>
        <w:gridCol w:w="3403"/>
        <w:gridCol w:w="3401"/>
      </w:tblGrid>
      <w:tr w:rsidR="005D5A94" w:rsidRPr="00B32BAA" w14:paraId="66088B1C" w14:textId="06183085" w:rsidTr="08837B25">
        <w:trPr>
          <w:cantSplit/>
          <w:trHeight w:val="372"/>
        </w:trPr>
        <w:tc>
          <w:tcPr>
            <w:tcW w:w="3119" w:type="dxa"/>
            <w:vMerge w:val="restart"/>
            <w:shd w:val="clear" w:color="auto" w:fill="A6A6A6" w:themeFill="background1" w:themeFillShade="A6"/>
          </w:tcPr>
          <w:p w14:paraId="1F028F7F" w14:textId="53CD8F1D" w:rsidR="005D5A94" w:rsidRPr="000A162B" w:rsidRDefault="701E7B6E" w:rsidP="701E7B6E">
            <w:pPr>
              <w:pStyle w:val="NoSpacing1"/>
              <w:rPr>
                <w:rFonts w:cs="Calibri"/>
                <w:b/>
                <w:bCs/>
                <w:szCs w:val="20"/>
              </w:rPr>
            </w:pPr>
            <w:r w:rsidRPr="000A162B">
              <w:rPr>
                <w:rFonts w:cs="Calibri"/>
                <w:b/>
                <w:bCs/>
                <w:szCs w:val="20"/>
              </w:rPr>
              <w:t>Leervragen/leerdoelen &amp; Leeruitkomsten of SBL-competenties</w:t>
            </w:r>
            <w:r w:rsidR="005D5A94" w:rsidRPr="000A162B">
              <w:rPr>
                <w:rStyle w:val="Refdenotaalpie"/>
                <w:rFonts w:cs="Calibri"/>
                <w:b/>
                <w:bCs/>
                <w:szCs w:val="20"/>
              </w:rPr>
              <w:footnoteReference w:id="1"/>
            </w:r>
          </w:p>
        </w:tc>
        <w:tc>
          <w:tcPr>
            <w:tcW w:w="2409" w:type="dxa"/>
            <w:vMerge w:val="restart"/>
            <w:shd w:val="clear" w:color="auto" w:fill="A6A6A6" w:themeFill="background1" w:themeFillShade="A6"/>
          </w:tcPr>
          <w:p w14:paraId="4047B2CF" w14:textId="77777777" w:rsidR="005D5A94" w:rsidRPr="000A162B" w:rsidRDefault="005D5A94" w:rsidP="006B4354">
            <w:pPr>
              <w:pStyle w:val="NoSpacing1"/>
              <w:rPr>
                <w:rFonts w:cs="Calibri"/>
                <w:b/>
                <w:szCs w:val="20"/>
              </w:rPr>
            </w:pPr>
            <w:r w:rsidRPr="000A162B">
              <w:rPr>
                <w:rFonts w:cs="Calibri"/>
                <w:b/>
                <w:szCs w:val="20"/>
              </w:rPr>
              <w:t>Motivatie</w:t>
            </w:r>
          </w:p>
        </w:tc>
        <w:tc>
          <w:tcPr>
            <w:tcW w:w="6806" w:type="dxa"/>
            <w:gridSpan w:val="2"/>
            <w:shd w:val="clear" w:color="auto" w:fill="A6A6A6" w:themeFill="background1" w:themeFillShade="A6"/>
          </w:tcPr>
          <w:p w14:paraId="44542F30" w14:textId="19A90A1D" w:rsidR="005D5A94" w:rsidRPr="000A162B" w:rsidRDefault="005D5A94" w:rsidP="004C20E4">
            <w:pPr>
              <w:pStyle w:val="NoSpacing1"/>
              <w:jc w:val="center"/>
              <w:rPr>
                <w:rFonts w:cs="Calibri"/>
                <w:b/>
                <w:szCs w:val="20"/>
              </w:rPr>
            </w:pPr>
            <w:r w:rsidRPr="000A162B">
              <w:rPr>
                <w:rFonts w:cs="Calibri"/>
                <w:b/>
                <w:szCs w:val="20"/>
              </w:rPr>
              <w:t xml:space="preserve">Verkenning </w:t>
            </w:r>
            <w:r w:rsidR="005C2864" w:rsidRPr="000A162B">
              <w:rPr>
                <w:rFonts w:cs="Calibri"/>
                <w:b/>
                <w:szCs w:val="20"/>
              </w:rPr>
              <w:t>van</w:t>
            </w:r>
            <w:r w:rsidRPr="000A162B">
              <w:rPr>
                <w:rFonts w:cs="Calibri"/>
                <w:b/>
                <w:szCs w:val="20"/>
              </w:rPr>
              <w:t xml:space="preserve"> de theorie (I) en in de praktijk (II)</w:t>
            </w:r>
          </w:p>
          <w:p w14:paraId="3190B906" w14:textId="6CA31F79" w:rsidR="005D5A94" w:rsidRPr="000A162B" w:rsidRDefault="005D5A94" w:rsidP="006B4354">
            <w:pPr>
              <w:pStyle w:val="NoSpacing1"/>
              <w:rPr>
                <w:rFonts w:cs="Calibri"/>
                <w:b/>
                <w:szCs w:val="20"/>
              </w:rPr>
            </w:pPr>
          </w:p>
        </w:tc>
        <w:tc>
          <w:tcPr>
            <w:tcW w:w="3401" w:type="dxa"/>
            <w:vMerge w:val="restart"/>
            <w:shd w:val="clear" w:color="auto" w:fill="A6A6A6" w:themeFill="background1" w:themeFillShade="A6"/>
          </w:tcPr>
          <w:p w14:paraId="1816D806" w14:textId="5AF42AB4" w:rsidR="005D5A94" w:rsidRPr="000A162B" w:rsidRDefault="005D5A94" w:rsidP="00945552">
            <w:pPr>
              <w:pStyle w:val="NoSpacing1"/>
              <w:rPr>
                <w:rFonts w:cs="Calibri"/>
                <w:b/>
                <w:sz w:val="14"/>
                <w:szCs w:val="20"/>
              </w:rPr>
            </w:pPr>
            <w:r w:rsidRPr="000A162B">
              <w:rPr>
                <w:rFonts w:cs="Calibri"/>
                <w:b/>
                <w:szCs w:val="20"/>
              </w:rPr>
              <w:t>Mogelijk bewijsmateriaal</w:t>
            </w:r>
          </w:p>
        </w:tc>
      </w:tr>
      <w:tr w:rsidR="005D5A94" w:rsidRPr="00B32BAA" w14:paraId="1688F6F7" w14:textId="77777777" w:rsidTr="08837B25">
        <w:trPr>
          <w:cantSplit/>
          <w:trHeight w:val="348"/>
        </w:trPr>
        <w:tc>
          <w:tcPr>
            <w:tcW w:w="3119" w:type="dxa"/>
            <w:vMerge/>
          </w:tcPr>
          <w:p w14:paraId="3A58322C" w14:textId="77777777" w:rsidR="005D5A94" w:rsidRPr="00CB44BE" w:rsidRDefault="005D5A94" w:rsidP="006B4354">
            <w:pPr>
              <w:pStyle w:val="NoSpacing1"/>
              <w:rPr>
                <w:rFonts w:cs="Calibri"/>
                <w:b/>
                <w:sz w:val="20"/>
                <w:szCs w:val="20"/>
              </w:rPr>
            </w:pPr>
          </w:p>
        </w:tc>
        <w:tc>
          <w:tcPr>
            <w:tcW w:w="2409" w:type="dxa"/>
            <w:vMerge/>
          </w:tcPr>
          <w:p w14:paraId="64898737" w14:textId="77777777" w:rsidR="005D5A94" w:rsidRPr="00CB44BE" w:rsidRDefault="005D5A94" w:rsidP="006B4354">
            <w:pPr>
              <w:pStyle w:val="NoSpacing1"/>
              <w:rPr>
                <w:rFonts w:cs="Calibri"/>
                <w:b/>
                <w:sz w:val="20"/>
                <w:szCs w:val="20"/>
              </w:rPr>
            </w:pPr>
          </w:p>
        </w:tc>
        <w:tc>
          <w:tcPr>
            <w:tcW w:w="3403" w:type="dxa"/>
            <w:shd w:val="clear" w:color="auto" w:fill="A6A6A6" w:themeFill="background1" w:themeFillShade="A6"/>
          </w:tcPr>
          <w:p w14:paraId="0B1542E4" w14:textId="3F85D7BE" w:rsidR="005D5A94" w:rsidRPr="000A162B" w:rsidRDefault="1F602238" w:rsidP="1F602238">
            <w:pPr>
              <w:pStyle w:val="NoSpacing1"/>
              <w:rPr>
                <w:rFonts w:cs="Calibri"/>
                <w:b/>
                <w:bCs/>
                <w:sz w:val="20"/>
                <w:szCs w:val="20"/>
              </w:rPr>
            </w:pPr>
            <w:r w:rsidRPr="1F602238">
              <w:rPr>
                <w:rFonts w:cs="Calibri"/>
                <w:b/>
                <w:bCs/>
                <w:sz w:val="20"/>
                <w:szCs w:val="20"/>
              </w:rPr>
              <w:t>I Theoretische verkenning</w:t>
            </w:r>
          </w:p>
        </w:tc>
        <w:tc>
          <w:tcPr>
            <w:tcW w:w="3403" w:type="dxa"/>
            <w:shd w:val="clear" w:color="auto" w:fill="A6A6A6" w:themeFill="background1" w:themeFillShade="A6"/>
          </w:tcPr>
          <w:p w14:paraId="228DCAD4" w14:textId="66BE7FEB" w:rsidR="005D5A94" w:rsidRPr="000A162B" w:rsidRDefault="08837B25" w:rsidP="08837B25">
            <w:pPr>
              <w:pStyle w:val="NoSpacing1"/>
              <w:rPr>
                <w:rFonts w:cs="Calibri"/>
                <w:b/>
                <w:bCs/>
                <w:sz w:val="20"/>
                <w:szCs w:val="20"/>
              </w:rPr>
            </w:pPr>
            <w:r w:rsidRPr="08837B25">
              <w:rPr>
                <w:rFonts w:cs="Calibri"/>
                <w:b/>
                <w:bCs/>
                <w:sz w:val="20"/>
                <w:szCs w:val="20"/>
              </w:rPr>
              <w:t>II Praktijkverkenning en activiteiten</w:t>
            </w:r>
          </w:p>
        </w:tc>
        <w:tc>
          <w:tcPr>
            <w:tcW w:w="3401" w:type="dxa"/>
            <w:vMerge/>
          </w:tcPr>
          <w:p w14:paraId="49B3EC9C" w14:textId="0DC03A6B" w:rsidR="005D5A94" w:rsidRPr="004C20E4" w:rsidRDefault="005D5A94" w:rsidP="0029323A">
            <w:pPr>
              <w:pStyle w:val="NoSpacing1"/>
              <w:rPr>
                <w:rFonts w:cs="Calibri"/>
                <w:b/>
                <w:sz w:val="20"/>
                <w:szCs w:val="20"/>
              </w:rPr>
            </w:pPr>
          </w:p>
        </w:tc>
      </w:tr>
      <w:tr w:rsidR="005D5A94" w:rsidRPr="0036321E" w14:paraId="61FCB5A8" w14:textId="4364BE64" w:rsidTr="08837B25">
        <w:trPr>
          <w:cantSplit/>
          <w:trHeight w:val="90"/>
        </w:trPr>
        <w:tc>
          <w:tcPr>
            <w:tcW w:w="3119" w:type="dxa"/>
            <w:shd w:val="clear" w:color="auto" w:fill="F2F2F2" w:themeFill="background1" w:themeFillShade="F2"/>
          </w:tcPr>
          <w:p w14:paraId="78977F11" w14:textId="2C515E73" w:rsidR="005D5A94" w:rsidRPr="009C2B79" w:rsidRDefault="701E7B6E" w:rsidP="701E7B6E">
            <w:pPr>
              <w:rPr>
                <w:rFonts w:cs="Calibri"/>
                <w:sz w:val="18"/>
                <w:szCs w:val="18"/>
                <w:lang w:val="nl-NL"/>
              </w:rPr>
            </w:pPr>
            <w:r w:rsidRPr="009C2B79">
              <w:rPr>
                <w:rFonts w:cs="Calibri"/>
                <w:b/>
                <w:bCs/>
                <w:sz w:val="18"/>
                <w:szCs w:val="18"/>
                <w:lang w:val="nl-NL"/>
              </w:rPr>
              <w:lastRenderedPageBreak/>
              <w:t>Leervragen dienen</w:t>
            </w:r>
            <w:r w:rsidRPr="009C2B79">
              <w:rPr>
                <w:rFonts w:cs="Calibri"/>
                <w:b/>
                <w:bCs/>
                <w:color w:val="FF0000"/>
                <w:sz w:val="18"/>
                <w:szCs w:val="18"/>
                <w:lang w:val="nl-NL"/>
              </w:rPr>
              <w:t xml:space="preserve"> </w:t>
            </w:r>
            <w:r w:rsidRPr="009C2B79">
              <w:rPr>
                <w:rFonts w:cs="Calibri"/>
                <w:b/>
                <w:bCs/>
                <w:color w:val="000000" w:themeColor="text1"/>
                <w:sz w:val="18"/>
                <w:szCs w:val="18"/>
                <w:lang w:val="nl-NL"/>
              </w:rPr>
              <w:t xml:space="preserve">SMART </w:t>
            </w:r>
            <w:r w:rsidRPr="009C2B79">
              <w:rPr>
                <w:rFonts w:cs="Calibri"/>
                <w:b/>
                <w:bCs/>
                <w:sz w:val="18"/>
                <w:szCs w:val="18"/>
                <w:lang w:val="nl-NL"/>
              </w:rPr>
              <w:t xml:space="preserve">geformuleerd te zijn. </w:t>
            </w:r>
            <w:r w:rsidRPr="009C2B79">
              <w:rPr>
                <w:rFonts w:cs="Calibri"/>
                <w:sz w:val="18"/>
                <w:szCs w:val="18"/>
                <w:lang w:val="nl-NL"/>
              </w:rPr>
              <w:t xml:space="preserve">Je leervraag link je aan de </w:t>
            </w:r>
            <w:r w:rsidRPr="009C2B79">
              <w:rPr>
                <w:rFonts w:cs="Calibri"/>
                <w:b/>
                <w:bCs/>
                <w:sz w:val="18"/>
                <w:szCs w:val="18"/>
                <w:lang w:val="nl-NL"/>
              </w:rPr>
              <w:t xml:space="preserve">leeruitkomst(en)/SBL-competenties </w:t>
            </w:r>
            <w:r w:rsidRPr="009C2B79">
              <w:rPr>
                <w:rFonts w:cs="Calibri"/>
                <w:sz w:val="18"/>
                <w:szCs w:val="18"/>
                <w:lang w:val="nl-NL"/>
              </w:rPr>
              <w:t>waarin je je verder wilt ontwikkelen</w:t>
            </w:r>
          </w:p>
          <w:p w14:paraId="032A311F" w14:textId="7F18613D" w:rsidR="005D5A94" w:rsidRPr="009C2B79" w:rsidRDefault="005D5A94" w:rsidP="00167CF6">
            <w:pPr>
              <w:rPr>
                <w:rFonts w:cs="Calibri"/>
                <w:b/>
                <w:sz w:val="18"/>
                <w:szCs w:val="18"/>
                <w:lang w:val="nl-NL"/>
              </w:rPr>
            </w:pPr>
          </w:p>
          <w:p w14:paraId="715E0700" w14:textId="6DDEBF81" w:rsidR="005D5A94" w:rsidRPr="00A96A50" w:rsidRDefault="005D5A94" w:rsidP="00BC3283">
            <w:pPr>
              <w:pStyle w:val="NoSpacing1"/>
              <w:rPr>
                <w:rFonts w:cs="Calibri"/>
                <w:sz w:val="18"/>
                <w:szCs w:val="18"/>
              </w:rPr>
            </w:pPr>
            <w:r w:rsidRPr="00A96A50">
              <w:rPr>
                <w:rFonts w:cs="Calibri"/>
                <w:b/>
                <w:sz w:val="18"/>
                <w:szCs w:val="18"/>
              </w:rPr>
              <w:t>Vragen die hierbij horen:</w:t>
            </w:r>
          </w:p>
          <w:p w14:paraId="70CDAE39" w14:textId="51FD4ECA" w:rsidR="005D5A94" w:rsidRPr="00A96A50" w:rsidRDefault="005D5A94" w:rsidP="006C579C">
            <w:pPr>
              <w:pStyle w:val="Prrafodelista"/>
              <w:numPr>
                <w:ilvl w:val="0"/>
                <w:numId w:val="21"/>
              </w:numPr>
              <w:spacing w:after="0" w:line="240" w:lineRule="auto"/>
              <w:rPr>
                <w:rFonts w:cs="Calibri"/>
                <w:sz w:val="18"/>
                <w:szCs w:val="18"/>
              </w:rPr>
            </w:pPr>
            <w:r w:rsidRPr="00A96A50">
              <w:rPr>
                <w:rFonts w:cs="Calibri"/>
                <w:sz w:val="18"/>
                <w:szCs w:val="18"/>
              </w:rPr>
              <w:t>Waarin wil ik beter worden?</w:t>
            </w:r>
          </w:p>
          <w:p w14:paraId="1DA1C6FB" w14:textId="77777777" w:rsidR="005D5A94" w:rsidRPr="00A96A50" w:rsidRDefault="005D5A94" w:rsidP="006C579C">
            <w:pPr>
              <w:pStyle w:val="Prrafodelista"/>
              <w:numPr>
                <w:ilvl w:val="0"/>
                <w:numId w:val="21"/>
              </w:numPr>
              <w:spacing w:after="0" w:line="240" w:lineRule="auto"/>
              <w:rPr>
                <w:rFonts w:cs="Calibri"/>
                <w:sz w:val="18"/>
                <w:szCs w:val="18"/>
              </w:rPr>
            </w:pPr>
            <w:r w:rsidRPr="00A96A50">
              <w:rPr>
                <w:rFonts w:cs="Calibri"/>
                <w:sz w:val="18"/>
                <w:szCs w:val="18"/>
              </w:rPr>
              <w:t>Op welke punten wil ik de kwaliteit van mijn onderwijs verbeteren?</w:t>
            </w:r>
          </w:p>
          <w:p w14:paraId="625B51D7" w14:textId="77777777" w:rsidR="005D5A94" w:rsidRPr="00A96A50" w:rsidRDefault="005D5A94" w:rsidP="006C579C">
            <w:pPr>
              <w:pStyle w:val="Prrafodelista"/>
              <w:numPr>
                <w:ilvl w:val="0"/>
                <w:numId w:val="21"/>
              </w:numPr>
              <w:spacing w:after="0" w:line="240" w:lineRule="auto"/>
              <w:rPr>
                <w:rFonts w:cs="Calibri"/>
                <w:sz w:val="18"/>
                <w:szCs w:val="18"/>
              </w:rPr>
            </w:pPr>
            <w:r w:rsidRPr="00A96A50">
              <w:rPr>
                <w:rFonts w:cs="Calibri"/>
                <w:sz w:val="18"/>
                <w:szCs w:val="18"/>
              </w:rPr>
              <w:t>Welk effect bereik ik als ik deze theorie toepas?</w:t>
            </w:r>
          </w:p>
          <w:p w14:paraId="645F89F5" w14:textId="65D30E8C" w:rsidR="005D5A94" w:rsidRPr="00A96A50" w:rsidRDefault="005D5A94" w:rsidP="006C579C">
            <w:pPr>
              <w:pStyle w:val="Prrafodelista"/>
              <w:numPr>
                <w:ilvl w:val="0"/>
                <w:numId w:val="21"/>
              </w:numPr>
              <w:spacing w:after="0" w:line="240" w:lineRule="auto"/>
              <w:rPr>
                <w:rFonts w:cs="Calibri"/>
                <w:sz w:val="18"/>
                <w:szCs w:val="18"/>
              </w:rPr>
            </w:pPr>
            <w:r w:rsidRPr="00A96A50">
              <w:rPr>
                <w:rFonts w:cs="Calibri"/>
                <w:sz w:val="18"/>
                <w:szCs w:val="18"/>
              </w:rPr>
              <w:t>Wat wil ik bij deze activiteit leren</w:t>
            </w:r>
            <w:r w:rsidR="000A162B">
              <w:rPr>
                <w:rFonts w:cs="Calibri"/>
                <w:sz w:val="18"/>
                <w:szCs w:val="18"/>
              </w:rPr>
              <w:t>/weten</w:t>
            </w:r>
            <w:r w:rsidRPr="00A96A50">
              <w:rPr>
                <w:rFonts w:cs="Calibri"/>
                <w:sz w:val="18"/>
                <w:szCs w:val="18"/>
              </w:rPr>
              <w:t>?</w:t>
            </w:r>
          </w:p>
          <w:p w14:paraId="0875EE5C" w14:textId="79A267BE" w:rsidR="005D5A94" w:rsidRPr="00A96A50" w:rsidRDefault="701E7B6E" w:rsidP="701E7B6E">
            <w:pPr>
              <w:pStyle w:val="Prrafodelista"/>
              <w:numPr>
                <w:ilvl w:val="0"/>
                <w:numId w:val="21"/>
              </w:numPr>
              <w:spacing w:after="0" w:line="240" w:lineRule="auto"/>
              <w:rPr>
                <w:rFonts w:cs="Calibri"/>
                <w:sz w:val="18"/>
                <w:szCs w:val="18"/>
              </w:rPr>
            </w:pPr>
            <w:r w:rsidRPr="701E7B6E">
              <w:rPr>
                <w:rFonts w:cs="Calibri"/>
                <w:sz w:val="18"/>
                <w:szCs w:val="18"/>
              </w:rPr>
              <w:t xml:space="preserve">Welke leeruitkomst/competentie ben je   </w:t>
            </w:r>
          </w:p>
          <w:p w14:paraId="1BA3DBE7" w14:textId="6CE2055F" w:rsidR="005D5A94" w:rsidRPr="00A96A50" w:rsidRDefault="005D5A94" w:rsidP="000A162B">
            <w:pPr>
              <w:pStyle w:val="NoSpacing1"/>
              <w:ind w:left="360" w:right="170"/>
              <w:rPr>
                <w:rFonts w:cs="Calibri"/>
                <w:sz w:val="18"/>
                <w:szCs w:val="18"/>
              </w:rPr>
            </w:pPr>
            <w:proofErr w:type="gramStart"/>
            <w:r w:rsidRPr="00A96A50">
              <w:rPr>
                <w:rFonts w:cs="Calibri"/>
                <w:sz w:val="18"/>
                <w:szCs w:val="18"/>
              </w:rPr>
              <w:t>verder</w:t>
            </w:r>
            <w:proofErr w:type="gramEnd"/>
            <w:r w:rsidRPr="00A96A50">
              <w:rPr>
                <w:rFonts w:cs="Calibri"/>
                <w:sz w:val="18"/>
                <w:szCs w:val="18"/>
              </w:rPr>
              <w:t xml:space="preserve"> aan het ontwikkelen met deze leervraag? (Tip: Je kunt hiervoor de ingevulde zelfanalyse gebruiken) </w:t>
            </w:r>
            <w:r w:rsidR="000A162B">
              <w:rPr>
                <w:rFonts w:cs="Calibri"/>
                <w:sz w:val="18"/>
                <w:szCs w:val="18"/>
              </w:rPr>
              <w:br/>
            </w:r>
          </w:p>
          <w:p w14:paraId="5FAE7335" w14:textId="21AE32A7" w:rsidR="005D5A94" w:rsidRPr="009C2B79" w:rsidRDefault="005D5A94" w:rsidP="00180A3E">
            <w:pPr>
              <w:rPr>
                <w:rFonts w:cs="Calibri"/>
                <w:b/>
                <w:i/>
                <w:sz w:val="18"/>
                <w:szCs w:val="18"/>
                <w:lang w:val="nl-NL"/>
              </w:rPr>
            </w:pPr>
            <w:r w:rsidRPr="009C2B79">
              <w:rPr>
                <w:rFonts w:cs="Calibri"/>
                <w:b/>
                <w:i/>
                <w:sz w:val="18"/>
                <w:szCs w:val="18"/>
                <w:lang w:val="nl-NL"/>
              </w:rPr>
              <w:t>Voorbeelden:</w:t>
            </w:r>
          </w:p>
          <w:p w14:paraId="6D296BD3" w14:textId="25B04974" w:rsidR="005D5A94" w:rsidRPr="009C2B79" w:rsidRDefault="005D5A94" w:rsidP="701E7B6E">
            <w:pPr>
              <w:rPr>
                <w:rFonts w:cs="Calibri"/>
                <w:sz w:val="18"/>
                <w:szCs w:val="18"/>
                <w:lang w:val="nl-NL"/>
              </w:rPr>
            </w:pPr>
            <w:r w:rsidRPr="00A96A50">
              <w:rPr>
                <w:rFonts w:cs="Calibri"/>
                <w:sz w:val="18"/>
                <w:szCs w:val="18"/>
              </w:rPr>
              <w:sym w:font="Wingdings" w:char="F0E0"/>
            </w:r>
            <w:r w:rsidRPr="009C2B79">
              <w:rPr>
                <w:rFonts w:cs="Calibri"/>
                <w:sz w:val="18"/>
                <w:szCs w:val="18"/>
                <w:lang w:val="nl-NL"/>
              </w:rPr>
              <w:t xml:space="preserve"> Hoe zorg ik ervoor </w:t>
            </w:r>
            <w:proofErr w:type="gramStart"/>
            <w:r w:rsidRPr="009C2B79">
              <w:rPr>
                <w:rFonts w:cs="Calibri"/>
                <w:sz w:val="18"/>
                <w:szCs w:val="18"/>
                <w:lang w:val="nl-NL"/>
              </w:rPr>
              <w:t>dat….</w:t>
            </w:r>
            <w:proofErr w:type="gramEnd"/>
            <w:r w:rsidRPr="009C2B79">
              <w:rPr>
                <w:rFonts w:cs="Calibri"/>
                <w:sz w:val="18"/>
                <w:szCs w:val="18"/>
                <w:lang w:val="nl-NL"/>
              </w:rPr>
              <w:t>? Met deze leervraag werk ik</w:t>
            </w:r>
            <w:r w:rsidR="000A162B" w:rsidRPr="009C2B79">
              <w:rPr>
                <w:rFonts w:cs="Calibri"/>
                <w:sz w:val="18"/>
                <w:szCs w:val="18"/>
                <w:lang w:val="nl-NL"/>
              </w:rPr>
              <w:t xml:space="preserve"> aan leeruitkomst/competentie…</w:t>
            </w:r>
          </w:p>
          <w:p w14:paraId="7CD34977" w14:textId="61A0F105" w:rsidR="005D5A94" w:rsidRPr="009C2B79" w:rsidRDefault="005D5A94" w:rsidP="701E7B6E">
            <w:pPr>
              <w:rPr>
                <w:rFonts w:cs="Calibri"/>
                <w:sz w:val="18"/>
                <w:szCs w:val="18"/>
                <w:lang w:val="nl-NL"/>
              </w:rPr>
            </w:pPr>
            <w:r w:rsidRPr="00A96A50">
              <w:rPr>
                <w:rFonts w:cs="Calibri"/>
                <w:sz w:val="18"/>
                <w:szCs w:val="18"/>
              </w:rPr>
              <w:sym w:font="Wingdings" w:char="F0E0"/>
            </w:r>
            <w:r w:rsidRPr="009C2B79">
              <w:rPr>
                <w:rFonts w:cs="Calibri"/>
                <w:sz w:val="18"/>
                <w:szCs w:val="18"/>
                <w:lang w:val="nl-NL"/>
              </w:rPr>
              <w:t xml:space="preserve"> Hoe kan </w:t>
            </w:r>
            <w:proofErr w:type="gramStart"/>
            <w:r w:rsidRPr="009C2B79">
              <w:rPr>
                <w:rFonts w:cs="Calibri"/>
                <w:sz w:val="18"/>
                <w:szCs w:val="18"/>
                <w:lang w:val="nl-NL"/>
              </w:rPr>
              <w:t>ik….</w:t>
            </w:r>
            <w:proofErr w:type="gramEnd"/>
            <w:r w:rsidRPr="009C2B79">
              <w:rPr>
                <w:rFonts w:cs="Calibri"/>
                <w:sz w:val="18"/>
                <w:szCs w:val="18"/>
                <w:lang w:val="nl-NL"/>
              </w:rPr>
              <w:t>? Met deze leervraag werk ik</w:t>
            </w:r>
            <w:r w:rsidR="000A162B" w:rsidRPr="009C2B79">
              <w:rPr>
                <w:rFonts w:cs="Calibri"/>
                <w:sz w:val="18"/>
                <w:szCs w:val="18"/>
                <w:lang w:val="nl-NL"/>
              </w:rPr>
              <w:t xml:space="preserve"> aan leeruitkomst/competentie…</w:t>
            </w:r>
          </w:p>
          <w:p w14:paraId="403C6893" w14:textId="45FAC841" w:rsidR="005D5A94" w:rsidRPr="009C2B79" w:rsidRDefault="005D5A94" w:rsidP="00BC3283">
            <w:pPr>
              <w:rPr>
                <w:rFonts w:cs="Calibri"/>
                <w:i/>
                <w:iCs/>
                <w:sz w:val="18"/>
                <w:szCs w:val="18"/>
                <w:lang w:val="nl-NL"/>
              </w:rPr>
            </w:pPr>
            <w:r w:rsidRPr="00A96A50">
              <w:rPr>
                <w:rFonts w:cs="Calibri"/>
                <w:sz w:val="18"/>
                <w:szCs w:val="18"/>
              </w:rPr>
              <w:sym w:font="Wingdings" w:char="F0E0"/>
            </w:r>
            <w:r w:rsidRPr="009C2B79">
              <w:rPr>
                <w:rFonts w:cs="Calibri"/>
                <w:sz w:val="18"/>
                <w:szCs w:val="18"/>
                <w:lang w:val="nl-NL"/>
              </w:rPr>
              <w:t xml:space="preserve"> Ik wil leren om…. Met deze leervraag werk ik aan leeruitkomst</w:t>
            </w:r>
            <w:r w:rsidR="00F357A4" w:rsidRPr="009C2B79">
              <w:rPr>
                <w:rFonts w:cs="Calibri"/>
                <w:sz w:val="18"/>
                <w:szCs w:val="18"/>
                <w:lang w:val="nl-NL"/>
              </w:rPr>
              <w:t xml:space="preserve"> </w:t>
            </w:r>
            <w:r w:rsidR="00F357A4" w:rsidRPr="009C2B79">
              <w:rPr>
                <w:rFonts w:cs="Calibri"/>
                <w:i/>
                <w:iCs/>
                <w:sz w:val="18"/>
                <w:szCs w:val="18"/>
                <w:lang w:val="nl-NL"/>
              </w:rPr>
              <w:t>2 onderwijs uitvoeren: een relatie met leerlingen opbouwen.</w:t>
            </w:r>
          </w:p>
        </w:tc>
        <w:tc>
          <w:tcPr>
            <w:tcW w:w="2409" w:type="dxa"/>
            <w:shd w:val="clear" w:color="auto" w:fill="F2F2F2" w:themeFill="background1" w:themeFillShade="F2"/>
          </w:tcPr>
          <w:p w14:paraId="76AA7779" w14:textId="000510E3" w:rsidR="005D5A94" w:rsidRPr="00A96A50" w:rsidRDefault="005D5A94" w:rsidP="006B4354">
            <w:pPr>
              <w:pStyle w:val="NoSpacing1"/>
              <w:rPr>
                <w:rFonts w:cs="Calibri"/>
                <w:sz w:val="18"/>
                <w:szCs w:val="18"/>
              </w:rPr>
            </w:pPr>
            <w:r w:rsidRPr="00A96A50">
              <w:rPr>
                <w:rFonts w:cs="Calibri"/>
                <w:sz w:val="18"/>
                <w:szCs w:val="18"/>
              </w:rPr>
              <w:t xml:space="preserve">Beschrijft hier wat de </w:t>
            </w:r>
            <w:r w:rsidRPr="00A96A50">
              <w:rPr>
                <w:rFonts w:cs="Calibri"/>
                <w:b/>
                <w:sz w:val="18"/>
                <w:szCs w:val="18"/>
              </w:rPr>
              <w:t>aanleiding</w:t>
            </w:r>
            <w:r w:rsidRPr="00A96A50">
              <w:rPr>
                <w:rFonts w:cs="Calibri"/>
                <w:sz w:val="18"/>
                <w:szCs w:val="18"/>
              </w:rPr>
              <w:t xml:space="preserve"> is om aan deze leervraag te werken.</w:t>
            </w:r>
          </w:p>
          <w:p w14:paraId="622F4A81" w14:textId="77777777" w:rsidR="005D5A94" w:rsidRPr="00A96A50" w:rsidRDefault="005D5A94" w:rsidP="006B4354">
            <w:pPr>
              <w:pStyle w:val="NoSpacing1"/>
              <w:rPr>
                <w:rFonts w:cs="Calibri"/>
                <w:sz w:val="18"/>
                <w:szCs w:val="18"/>
              </w:rPr>
            </w:pPr>
          </w:p>
          <w:p w14:paraId="64A35C4C" w14:textId="309AEF33" w:rsidR="005D5A94" w:rsidRPr="00A96A50" w:rsidRDefault="005D5A94" w:rsidP="006B4354">
            <w:pPr>
              <w:pStyle w:val="NoSpacing1"/>
              <w:rPr>
                <w:rFonts w:cs="Calibri"/>
                <w:sz w:val="18"/>
                <w:szCs w:val="18"/>
              </w:rPr>
            </w:pPr>
          </w:p>
          <w:p w14:paraId="781A0F87" w14:textId="77777777" w:rsidR="005D5A94" w:rsidRPr="00A96A50" w:rsidRDefault="005D5A94" w:rsidP="00A31E07">
            <w:pPr>
              <w:pStyle w:val="NoSpacing1"/>
              <w:rPr>
                <w:rFonts w:cs="Calibri"/>
                <w:sz w:val="18"/>
                <w:szCs w:val="18"/>
              </w:rPr>
            </w:pPr>
            <w:r w:rsidRPr="00A96A50">
              <w:rPr>
                <w:rFonts w:cs="Calibri"/>
                <w:b/>
                <w:sz w:val="18"/>
                <w:szCs w:val="18"/>
              </w:rPr>
              <w:t>Vragen die hierbij horen:</w:t>
            </w:r>
          </w:p>
          <w:p w14:paraId="53AFDE54" w14:textId="5AEC49E4" w:rsidR="005D5A94" w:rsidRPr="00A96A50" w:rsidRDefault="005D5A94" w:rsidP="00A31E07">
            <w:pPr>
              <w:pStyle w:val="NoSpacing1"/>
              <w:numPr>
                <w:ilvl w:val="0"/>
                <w:numId w:val="24"/>
              </w:numPr>
              <w:rPr>
                <w:rFonts w:cs="Calibri"/>
                <w:sz w:val="18"/>
                <w:szCs w:val="18"/>
              </w:rPr>
            </w:pPr>
            <w:r w:rsidRPr="00A96A50">
              <w:rPr>
                <w:rFonts w:cs="Calibri"/>
                <w:sz w:val="18"/>
                <w:szCs w:val="18"/>
              </w:rPr>
              <w:t>Waarom wil ik aan deze leervraag werken?</w:t>
            </w:r>
          </w:p>
          <w:p w14:paraId="1BB31725" w14:textId="6EF1A9BD" w:rsidR="005D5A94" w:rsidRPr="00A96A50" w:rsidRDefault="005D5A94" w:rsidP="006B4354">
            <w:pPr>
              <w:pStyle w:val="NoSpacing1"/>
              <w:numPr>
                <w:ilvl w:val="0"/>
                <w:numId w:val="24"/>
              </w:numPr>
              <w:rPr>
                <w:rFonts w:cs="Calibri"/>
                <w:sz w:val="18"/>
                <w:szCs w:val="18"/>
              </w:rPr>
            </w:pPr>
            <w:r w:rsidRPr="00A96A50">
              <w:rPr>
                <w:rFonts w:cs="Calibri"/>
                <w:sz w:val="18"/>
                <w:szCs w:val="18"/>
              </w:rPr>
              <w:t>Waarom heb ik moeite met dit onderwerp?</w:t>
            </w:r>
          </w:p>
          <w:p w14:paraId="4809AF78" w14:textId="42F417C5" w:rsidR="005D5A94" w:rsidRPr="00A96A50" w:rsidRDefault="005D5A94" w:rsidP="00A31E07">
            <w:pPr>
              <w:pStyle w:val="NoSpacing1"/>
              <w:ind w:left="142"/>
              <w:rPr>
                <w:rFonts w:cs="Calibri"/>
                <w:sz w:val="18"/>
                <w:szCs w:val="18"/>
              </w:rPr>
            </w:pPr>
          </w:p>
          <w:p w14:paraId="1F6FBBE9" w14:textId="1C88960A" w:rsidR="005D5A94" w:rsidRPr="00A96A50" w:rsidRDefault="005D5A94" w:rsidP="006B4354">
            <w:pPr>
              <w:pStyle w:val="NoSpacing1"/>
              <w:rPr>
                <w:rFonts w:cs="Calibri"/>
                <w:sz w:val="18"/>
                <w:szCs w:val="18"/>
              </w:rPr>
            </w:pPr>
          </w:p>
          <w:p w14:paraId="3EF0C08B" w14:textId="35177634" w:rsidR="005D5A94" w:rsidRPr="00A96A50" w:rsidRDefault="005D5A94" w:rsidP="006B4354">
            <w:pPr>
              <w:pStyle w:val="NoSpacing1"/>
              <w:rPr>
                <w:rFonts w:cs="Calibri"/>
                <w:sz w:val="18"/>
                <w:szCs w:val="18"/>
              </w:rPr>
            </w:pPr>
          </w:p>
          <w:p w14:paraId="601E7D55" w14:textId="0CBB1AEC" w:rsidR="005D5A94" w:rsidRPr="00A96A50" w:rsidRDefault="005D5A94" w:rsidP="006B4354">
            <w:pPr>
              <w:pStyle w:val="NoSpacing1"/>
              <w:rPr>
                <w:rFonts w:cs="Calibri"/>
                <w:sz w:val="18"/>
                <w:szCs w:val="18"/>
              </w:rPr>
            </w:pPr>
          </w:p>
          <w:p w14:paraId="01047893" w14:textId="239252A8" w:rsidR="005D5A94" w:rsidRPr="00A96A50" w:rsidRDefault="005D5A94" w:rsidP="006B4354">
            <w:pPr>
              <w:pStyle w:val="NoSpacing1"/>
              <w:rPr>
                <w:rFonts w:cs="Calibri"/>
                <w:sz w:val="18"/>
                <w:szCs w:val="18"/>
              </w:rPr>
            </w:pPr>
          </w:p>
          <w:p w14:paraId="33210071" w14:textId="1AA0F9EF" w:rsidR="005D5A94" w:rsidRPr="00A96A50" w:rsidRDefault="005D5A94" w:rsidP="00167CF6">
            <w:pPr>
              <w:pStyle w:val="NoSpacing1"/>
              <w:rPr>
                <w:rFonts w:cs="Calibri"/>
                <w:sz w:val="18"/>
                <w:szCs w:val="18"/>
              </w:rPr>
            </w:pPr>
          </w:p>
          <w:p w14:paraId="5BA8F69C" w14:textId="77777777" w:rsidR="005D5A94" w:rsidRPr="00A96A50" w:rsidRDefault="005D5A94" w:rsidP="00167CF6">
            <w:pPr>
              <w:pStyle w:val="NoSpacing1"/>
              <w:rPr>
                <w:rFonts w:cs="Calibri"/>
                <w:b/>
                <w:i/>
                <w:sz w:val="18"/>
                <w:szCs w:val="18"/>
              </w:rPr>
            </w:pPr>
            <w:r w:rsidRPr="00A96A50">
              <w:rPr>
                <w:rFonts w:cs="Calibri"/>
                <w:b/>
                <w:i/>
                <w:sz w:val="18"/>
                <w:szCs w:val="18"/>
              </w:rPr>
              <w:t>Voorbeelden:</w:t>
            </w:r>
          </w:p>
          <w:p w14:paraId="5DE593CE" w14:textId="77777777" w:rsidR="005D5A94" w:rsidRPr="00A96A50" w:rsidRDefault="005D5A94" w:rsidP="00167CF6">
            <w:pPr>
              <w:pStyle w:val="NoSpacing1"/>
              <w:rPr>
                <w:rFonts w:cs="Calibri"/>
                <w:sz w:val="18"/>
                <w:szCs w:val="18"/>
              </w:rPr>
            </w:pPr>
            <w:r w:rsidRPr="00A96A50">
              <w:rPr>
                <w:rFonts w:cs="Calibri"/>
                <w:sz w:val="18"/>
                <w:szCs w:val="18"/>
              </w:rPr>
              <w:sym w:font="Wingdings" w:char="F0E0"/>
            </w:r>
            <w:r w:rsidRPr="00A96A50">
              <w:rPr>
                <w:rFonts w:cs="Calibri"/>
                <w:sz w:val="18"/>
                <w:szCs w:val="18"/>
              </w:rPr>
              <w:t xml:space="preserve"> </w:t>
            </w:r>
            <w:proofErr w:type="gramStart"/>
            <w:r w:rsidRPr="00A96A50">
              <w:rPr>
                <w:rFonts w:cs="Calibri"/>
                <w:sz w:val="18"/>
                <w:szCs w:val="18"/>
              </w:rPr>
              <w:t>zelfanalyse</w:t>
            </w:r>
            <w:proofErr w:type="gramEnd"/>
            <w:r w:rsidRPr="00A96A50">
              <w:rPr>
                <w:rFonts w:cs="Calibri"/>
                <w:sz w:val="18"/>
                <w:szCs w:val="18"/>
              </w:rPr>
              <w:t xml:space="preserve">, </w:t>
            </w:r>
          </w:p>
          <w:p w14:paraId="2183AD84" w14:textId="3BA90304" w:rsidR="005D5A94" w:rsidRPr="00A96A50" w:rsidRDefault="005D5A94" w:rsidP="00167CF6">
            <w:pPr>
              <w:pStyle w:val="NoSpacing1"/>
              <w:rPr>
                <w:rFonts w:cs="Calibri"/>
                <w:sz w:val="18"/>
                <w:szCs w:val="18"/>
              </w:rPr>
            </w:pPr>
            <w:r w:rsidRPr="00A96A50">
              <w:rPr>
                <w:rFonts w:cs="Calibri"/>
                <w:sz w:val="18"/>
                <w:szCs w:val="18"/>
              </w:rPr>
              <w:sym w:font="Wingdings" w:char="F0E0"/>
            </w:r>
            <w:r w:rsidRPr="00A96A50">
              <w:rPr>
                <w:rFonts w:cs="Calibri"/>
                <w:sz w:val="18"/>
                <w:szCs w:val="18"/>
              </w:rPr>
              <w:t xml:space="preserve"> </w:t>
            </w:r>
            <w:proofErr w:type="gramStart"/>
            <w:r w:rsidRPr="00A96A50">
              <w:rPr>
                <w:rFonts w:cs="Calibri"/>
                <w:sz w:val="18"/>
                <w:szCs w:val="18"/>
              </w:rPr>
              <w:t>zelfreflectie</w:t>
            </w:r>
            <w:proofErr w:type="gramEnd"/>
            <w:r w:rsidRPr="00A96A50">
              <w:rPr>
                <w:rFonts w:cs="Calibri"/>
                <w:sz w:val="18"/>
                <w:szCs w:val="18"/>
              </w:rPr>
              <w:t>,</w:t>
            </w:r>
          </w:p>
          <w:p w14:paraId="33675CF1" w14:textId="5FC90349" w:rsidR="005D5A94" w:rsidRPr="00A96A50" w:rsidRDefault="005D5A94" w:rsidP="00167CF6">
            <w:pPr>
              <w:pStyle w:val="NoSpacing1"/>
              <w:rPr>
                <w:rFonts w:cs="Calibri"/>
                <w:sz w:val="18"/>
                <w:szCs w:val="18"/>
              </w:rPr>
            </w:pPr>
            <w:r w:rsidRPr="00A96A50">
              <w:rPr>
                <w:rFonts w:cs="Calibri"/>
                <w:sz w:val="18"/>
                <w:szCs w:val="18"/>
              </w:rPr>
              <w:sym w:font="Wingdings" w:char="F0E0"/>
            </w:r>
            <w:r w:rsidRPr="00A96A50">
              <w:rPr>
                <w:rFonts w:cs="Calibri"/>
                <w:sz w:val="18"/>
                <w:szCs w:val="18"/>
              </w:rPr>
              <w:t xml:space="preserve"> </w:t>
            </w:r>
            <w:proofErr w:type="gramStart"/>
            <w:r w:rsidRPr="00A96A50">
              <w:rPr>
                <w:rFonts w:cs="Calibri"/>
                <w:sz w:val="18"/>
                <w:szCs w:val="18"/>
              </w:rPr>
              <w:t>verdere</w:t>
            </w:r>
            <w:proofErr w:type="gramEnd"/>
            <w:r w:rsidRPr="00A96A50">
              <w:rPr>
                <w:rFonts w:cs="Calibri"/>
                <w:sz w:val="18"/>
                <w:szCs w:val="18"/>
              </w:rPr>
              <w:t xml:space="preserve"> competentie- ontwikkeling,</w:t>
            </w:r>
          </w:p>
          <w:p w14:paraId="72815BF3" w14:textId="77777777" w:rsidR="005D5A94" w:rsidRPr="00A96A50" w:rsidRDefault="005D5A94" w:rsidP="00167CF6">
            <w:pPr>
              <w:pStyle w:val="NoSpacing1"/>
              <w:rPr>
                <w:rFonts w:cs="Calibri"/>
                <w:sz w:val="18"/>
                <w:szCs w:val="18"/>
              </w:rPr>
            </w:pPr>
            <w:r w:rsidRPr="00A96A50">
              <w:rPr>
                <w:rFonts w:cs="Calibri"/>
                <w:sz w:val="18"/>
                <w:szCs w:val="18"/>
              </w:rPr>
              <w:sym w:font="Wingdings" w:char="F0E0"/>
            </w:r>
            <w:r w:rsidRPr="00A96A50">
              <w:rPr>
                <w:rFonts w:cs="Calibri"/>
                <w:sz w:val="18"/>
                <w:szCs w:val="18"/>
              </w:rPr>
              <w:t xml:space="preserve"> </w:t>
            </w:r>
            <w:proofErr w:type="gramStart"/>
            <w:r w:rsidRPr="00A96A50">
              <w:rPr>
                <w:rFonts w:cs="Calibri"/>
                <w:sz w:val="18"/>
                <w:szCs w:val="18"/>
              </w:rPr>
              <w:t>toepassen</w:t>
            </w:r>
            <w:proofErr w:type="gramEnd"/>
            <w:r w:rsidRPr="00A96A50">
              <w:rPr>
                <w:rFonts w:cs="Calibri"/>
                <w:sz w:val="18"/>
                <w:szCs w:val="18"/>
              </w:rPr>
              <w:t xml:space="preserve"> </w:t>
            </w:r>
            <w:proofErr w:type="spellStart"/>
            <w:r w:rsidRPr="00A96A50">
              <w:rPr>
                <w:rFonts w:cs="Calibri"/>
                <w:sz w:val="18"/>
                <w:szCs w:val="18"/>
              </w:rPr>
              <w:t>onderwijs-innovatie</w:t>
            </w:r>
            <w:proofErr w:type="spellEnd"/>
            <w:r w:rsidRPr="00A96A50">
              <w:rPr>
                <w:rFonts w:cs="Calibri"/>
                <w:sz w:val="18"/>
                <w:szCs w:val="18"/>
              </w:rPr>
              <w:t>,</w:t>
            </w:r>
          </w:p>
          <w:p w14:paraId="3B108C98" w14:textId="5C90D7DA" w:rsidR="005D5A94" w:rsidRPr="00A96A50" w:rsidRDefault="005D5A94" w:rsidP="00167CF6">
            <w:pPr>
              <w:pStyle w:val="NoSpacing1"/>
              <w:rPr>
                <w:rFonts w:cs="Calibri"/>
                <w:sz w:val="18"/>
                <w:szCs w:val="18"/>
              </w:rPr>
            </w:pPr>
            <w:r w:rsidRPr="00A96A50">
              <w:rPr>
                <w:rFonts w:cs="Calibri"/>
                <w:sz w:val="18"/>
                <w:szCs w:val="18"/>
              </w:rPr>
              <w:sym w:font="Wingdings" w:char="F0E0"/>
            </w:r>
            <w:r w:rsidRPr="00A96A50">
              <w:rPr>
                <w:rFonts w:cs="Calibri"/>
                <w:sz w:val="18"/>
                <w:szCs w:val="18"/>
              </w:rPr>
              <w:t xml:space="preserve"> </w:t>
            </w:r>
            <w:proofErr w:type="gramStart"/>
            <w:r w:rsidRPr="00A96A50">
              <w:rPr>
                <w:rFonts w:cs="Calibri"/>
                <w:sz w:val="18"/>
                <w:szCs w:val="18"/>
              </w:rPr>
              <w:t>ontvangen</w:t>
            </w:r>
            <w:proofErr w:type="gramEnd"/>
            <w:r w:rsidRPr="00A96A50">
              <w:rPr>
                <w:rFonts w:cs="Calibri"/>
                <w:sz w:val="18"/>
                <w:szCs w:val="18"/>
              </w:rPr>
              <w:t xml:space="preserve"> feedback, </w:t>
            </w:r>
            <w:r w:rsidRPr="00A96A50">
              <w:rPr>
                <w:rFonts w:cs="Calibri"/>
                <w:sz w:val="18"/>
                <w:szCs w:val="18"/>
              </w:rPr>
              <w:sym w:font="Wingdings" w:char="F0E0"/>
            </w:r>
            <w:r w:rsidRPr="00A96A50">
              <w:rPr>
                <w:rFonts w:cs="Calibri"/>
                <w:sz w:val="18"/>
                <w:szCs w:val="18"/>
              </w:rPr>
              <w:t xml:space="preserve"> belang van de school.</w:t>
            </w:r>
          </w:p>
          <w:p w14:paraId="3BB5BE28" w14:textId="464CD6F4" w:rsidR="005D5A94" w:rsidRPr="00A96A50" w:rsidRDefault="005D5A94" w:rsidP="00167CF6">
            <w:pPr>
              <w:pStyle w:val="NoSpacing1"/>
              <w:rPr>
                <w:rFonts w:cs="Calibri"/>
                <w:sz w:val="18"/>
                <w:szCs w:val="18"/>
              </w:rPr>
            </w:pPr>
            <w:r w:rsidRPr="00A96A50">
              <w:rPr>
                <w:rFonts w:cs="Calibri"/>
                <w:sz w:val="18"/>
                <w:szCs w:val="18"/>
              </w:rPr>
              <w:sym w:font="Wingdings" w:char="F0E0"/>
            </w:r>
            <w:r w:rsidRPr="00A96A50">
              <w:rPr>
                <w:rFonts w:cs="Calibri"/>
                <w:sz w:val="18"/>
                <w:szCs w:val="18"/>
              </w:rPr>
              <w:t xml:space="preserve"> etc.</w:t>
            </w:r>
          </w:p>
          <w:p w14:paraId="38329E4B" w14:textId="77777777" w:rsidR="005D5A94" w:rsidRPr="00A96A50" w:rsidRDefault="005D5A94" w:rsidP="006B4354">
            <w:pPr>
              <w:pStyle w:val="NoSpacing1"/>
              <w:rPr>
                <w:rFonts w:cs="Calibri"/>
                <w:sz w:val="18"/>
                <w:szCs w:val="18"/>
              </w:rPr>
            </w:pPr>
          </w:p>
        </w:tc>
        <w:tc>
          <w:tcPr>
            <w:tcW w:w="3403" w:type="dxa"/>
            <w:shd w:val="clear" w:color="auto" w:fill="F2F2F2" w:themeFill="background1" w:themeFillShade="F2"/>
          </w:tcPr>
          <w:p w14:paraId="2D29585B" w14:textId="1A0B8CD5" w:rsidR="005D5A94" w:rsidRPr="00A96A50" w:rsidRDefault="005D5A94" w:rsidP="006F6E45">
            <w:pPr>
              <w:pStyle w:val="NoSpacing1"/>
              <w:rPr>
                <w:rFonts w:cs="Calibri"/>
                <w:sz w:val="18"/>
                <w:szCs w:val="18"/>
              </w:rPr>
            </w:pPr>
            <w:r w:rsidRPr="00A96A50">
              <w:rPr>
                <w:rFonts w:cs="Calibri"/>
                <w:sz w:val="18"/>
                <w:szCs w:val="18"/>
              </w:rPr>
              <w:t xml:space="preserve">Zoek bronnen waarin je informatie vindt op het gebied van je leervraag en je mogelijke activiteiten rechtvaardigen. </w:t>
            </w:r>
          </w:p>
          <w:p w14:paraId="72C03A6A" w14:textId="2C5F4CF3" w:rsidR="005D5A94" w:rsidRPr="00A96A50" w:rsidRDefault="005D5A94" w:rsidP="006F6E45">
            <w:pPr>
              <w:pStyle w:val="NoSpacing1"/>
              <w:rPr>
                <w:rFonts w:cs="Calibri"/>
                <w:sz w:val="18"/>
                <w:szCs w:val="18"/>
              </w:rPr>
            </w:pPr>
          </w:p>
          <w:p w14:paraId="1AD298BE" w14:textId="77777777" w:rsidR="005D5A94" w:rsidRPr="00A96A50" w:rsidRDefault="005D5A94" w:rsidP="00A31E07">
            <w:pPr>
              <w:pStyle w:val="NoSpacing1"/>
              <w:rPr>
                <w:rFonts w:cs="Calibri"/>
                <w:sz w:val="18"/>
                <w:szCs w:val="18"/>
              </w:rPr>
            </w:pPr>
            <w:r w:rsidRPr="00A96A50">
              <w:rPr>
                <w:rFonts w:cs="Calibri"/>
                <w:b/>
                <w:sz w:val="18"/>
                <w:szCs w:val="18"/>
              </w:rPr>
              <w:t>Vragen die hierbij horen:</w:t>
            </w:r>
          </w:p>
          <w:p w14:paraId="4AB27AD0" w14:textId="1FF279D2" w:rsidR="005D5A94" w:rsidRPr="00A96A50" w:rsidRDefault="005D5A94" w:rsidP="00EA5D9D">
            <w:pPr>
              <w:pStyle w:val="NoSpacing1"/>
              <w:numPr>
                <w:ilvl w:val="0"/>
                <w:numId w:val="15"/>
              </w:numPr>
              <w:rPr>
                <w:rFonts w:cs="Calibri"/>
                <w:sz w:val="18"/>
                <w:szCs w:val="18"/>
              </w:rPr>
            </w:pPr>
            <w:r w:rsidRPr="00A96A50">
              <w:rPr>
                <w:rFonts w:cs="Calibri"/>
                <w:sz w:val="18"/>
                <w:szCs w:val="18"/>
              </w:rPr>
              <w:t>Op welke termen ga je zoeken met betrekking tot je leervraag?</w:t>
            </w:r>
          </w:p>
          <w:p w14:paraId="4CC68B6C" w14:textId="64451E91" w:rsidR="005D5A94" w:rsidRPr="00A96A50" w:rsidRDefault="005D5A94" w:rsidP="00EA5D9D">
            <w:pPr>
              <w:pStyle w:val="NoSpacing1"/>
              <w:numPr>
                <w:ilvl w:val="0"/>
                <w:numId w:val="15"/>
              </w:numPr>
              <w:rPr>
                <w:rFonts w:cs="Calibri"/>
                <w:sz w:val="18"/>
                <w:szCs w:val="18"/>
              </w:rPr>
            </w:pPr>
            <w:r w:rsidRPr="00A96A50">
              <w:rPr>
                <w:rFonts w:cs="Calibri"/>
                <w:sz w:val="18"/>
                <w:szCs w:val="18"/>
              </w:rPr>
              <w:t>Welke literatuur ga ik lezen? (</w:t>
            </w:r>
            <w:proofErr w:type="gramStart"/>
            <w:r w:rsidRPr="00A96A50">
              <w:rPr>
                <w:rFonts w:cs="Calibri"/>
                <w:sz w:val="18"/>
                <w:szCs w:val="18"/>
              </w:rPr>
              <w:t>noteer</w:t>
            </w:r>
            <w:proofErr w:type="gramEnd"/>
            <w:r w:rsidRPr="00A96A50">
              <w:rPr>
                <w:rFonts w:cs="Calibri"/>
                <w:sz w:val="18"/>
                <w:szCs w:val="18"/>
              </w:rPr>
              <w:t xml:space="preserve"> titel en auteur volgens APA-richtlijnen)</w:t>
            </w:r>
          </w:p>
          <w:p w14:paraId="294EADEA" w14:textId="67FC739D" w:rsidR="005D5A94" w:rsidRPr="00A96A50" w:rsidRDefault="005D5A94" w:rsidP="00EA5D9D">
            <w:pPr>
              <w:pStyle w:val="NoSpacing1"/>
              <w:numPr>
                <w:ilvl w:val="0"/>
                <w:numId w:val="15"/>
              </w:numPr>
              <w:rPr>
                <w:rFonts w:cs="Calibri"/>
                <w:sz w:val="18"/>
                <w:szCs w:val="18"/>
              </w:rPr>
            </w:pPr>
            <w:r w:rsidRPr="00A96A50">
              <w:rPr>
                <w:rFonts w:cs="Calibri"/>
                <w:sz w:val="18"/>
                <w:szCs w:val="18"/>
              </w:rPr>
              <w:t xml:space="preserve">Welke andere informatiebronnen ga ik gebruiken? </w:t>
            </w:r>
          </w:p>
          <w:p w14:paraId="234F96AC" w14:textId="51388867" w:rsidR="005D5A94" w:rsidRPr="00A96A50" w:rsidRDefault="005D5A94" w:rsidP="00EA5D9D">
            <w:pPr>
              <w:pStyle w:val="NoSpacing1"/>
              <w:numPr>
                <w:ilvl w:val="0"/>
                <w:numId w:val="15"/>
              </w:numPr>
              <w:rPr>
                <w:rFonts w:cs="Calibri"/>
                <w:sz w:val="18"/>
                <w:szCs w:val="18"/>
              </w:rPr>
            </w:pPr>
            <w:r w:rsidRPr="00A96A50">
              <w:rPr>
                <w:rFonts w:cs="Calibri"/>
                <w:sz w:val="18"/>
                <w:szCs w:val="18"/>
              </w:rPr>
              <w:t xml:space="preserve">Welke kennis uit de opleiding ga ik gebruiken? </w:t>
            </w:r>
          </w:p>
          <w:p w14:paraId="00D5B2AF" w14:textId="2134A032" w:rsidR="005D5A94" w:rsidRPr="00A96A50" w:rsidRDefault="005D5A94" w:rsidP="00EA5D9D">
            <w:pPr>
              <w:pStyle w:val="NoSpacing1"/>
              <w:rPr>
                <w:rFonts w:cs="Calibri"/>
                <w:sz w:val="18"/>
                <w:szCs w:val="18"/>
              </w:rPr>
            </w:pPr>
          </w:p>
          <w:p w14:paraId="7AF24F9D" w14:textId="62445535" w:rsidR="005D5A94" w:rsidRPr="00A96A50" w:rsidRDefault="005D5A94" w:rsidP="00EA5D9D">
            <w:pPr>
              <w:pStyle w:val="NoSpacing1"/>
              <w:rPr>
                <w:rFonts w:cs="Calibri"/>
                <w:b/>
                <w:sz w:val="18"/>
                <w:szCs w:val="18"/>
              </w:rPr>
            </w:pPr>
            <w:r w:rsidRPr="00A96A50">
              <w:rPr>
                <w:rFonts w:cs="Calibri"/>
                <w:b/>
                <w:sz w:val="18"/>
                <w:szCs w:val="18"/>
              </w:rPr>
              <w:t>Voorbeelden:</w:t>
            </w:r>
          </w:p>
          <w:p w14:paraId="7285C5DE" w14:textId="19200DDE" w:rsidR="005D5A94" w:rsidRPr="00A96A50" w:rsidRDefault="005D5A94" w:rsidP="00EA5D9D">
            <w:pPr>
              <w:pStyle w:val="NoSpacing1"/>
              <w:rPr>
                <w:rFonts w:cs="Calibri"/>
                <w:b/>
                <w:sz w:val="18"/>
                <w:szCs w:val="18"/>
              </w:rPr>
            </w:pPr>
            <w:r w:rsidRPr="00A96A50">
              <w:rPr>
                <w:rFonts w:cs="Calibri"/>
                <w:sz w:val="18"/>
                <w:szCs w:val="18"/>
              </w:rPr>
              <w:sym w:font="Wingdings" w:char="F0E0"/>
            </w:r>
            <w:r w:rsidRPr="00A96A50">
              <w:rPr>
                <w:rFonts w:cs="Calibri"/>
                <w:sz w:val="18"/>
                <w:szCs w:val="18"/>
              </w:rPr>
              <w:t xml:space="preserve"> </w:t>
            </w:r>
            <w:proofErr w:type="spellStart"/>
            <w:r w:rsidRPr="00A96A50">
              <w:rPr>
                <w:rFonts w:cs="Calibri"/>
                <w:sz w:val="18"/>
                <w:szCs w:val="18"/>
              </w:rPr>
              <w:t>TEDtalk</w:t>
            </w:r>
            <w:proofErr w:type="spellEnd"/>
          </w:p>
          <w:p w14:paraId="255D589F" w14:textId="7DC0C7C0" w:rsidR="005D5A94" w:rsidRPr="00A96A50" w:rsidRDefault="005D5A94" w:rsidP="00EA5D9D">
            <w:pPr>
              <w:pStyle w:val="NoSpacing1"/>
              <w:rPr>
                <w:rFonts w:cs="Calibri"/>
                <w:b/>
                <w:sz w:val="18"/>
                <w:szCs w:val="18"/>
              </w:rPr>
            </w:pPr>
            <w:r w:rsidRPr="00A96A50">
              <w:rPr>
                <w:rFonts w:cs="Calibri"/>
                <w:sz w:val="18"/>
                <w:szCs w:val="18"/>
              </w:rPr>
              <w:sym w:font="Wingdings" w:char="F0E0"/>
            </w:r>
            <w:r w:rsidRPr="00A96A50">
              <w:rPr>
                <w:rFonts w:cs="Calibri"/>
                <w:sz w:val="18"/>
                <w:szCs w:val="18"/>
              </w:rPr>
              <w:t xml:space="preserve"> Filmpjes op leraar 24</w:t>
            </w:r>
          </w:p>
          <w:p w14:paraId="65488EA2" w14:textId="67BC033D" w:rsidR="005D5A94" w:rsidRPr="00A96A50" w:rsidRDefault="005D5A94" w:rsidP="00EA5D9D">
            <w:pPr>
              <w:pStyle w:val="NoSpacing1"/>
              <w:rPr>
                <w:rFonts w:cs="Calibri"/>
                <w:b/>
                <w:sz w:val="18"/>
                <w:szCs w:val="18"/>
              </w:rPr>
            </w:pPr>
            <w:r w:rsidRPr="00A96A50">
              <w:rPr>
                <w:rFonts w:cs="Calibri"/>
                <w:sz w:val="18"/>
                <w:szCs w:val="18"/>
              </w:rPr>
              <w:sym w:font="Wingdings" w:char="F0E0"/>
            </w:r>
            <w:r w:rsidRPr="00A96A50">
              <w:rPr>
                <w:rFonts w:cs="Calibri"/>
                <w:sz w:val="18"/>
                <w:szCs w:val="18"/>
              </w:rPr>
              <w:t xml:space="preserve"> Zoektermen</w:t>
            </w:r>
          </w:p>
          <w:p w14:paraId="20934701" w14:textId="32D529FB" w:rsidR="005D5A94" w:rsidRPr="00A96A50" w:rsidRDefault="005D5A94" w:rsidP="00EA5D9D">
            <w:pPr>
              <w:pStyle w:val="NoSpacing1"/>
              <w:rPr>
                <w:rFonts w:cs="Calibri"/>
                <w:b/>
                <w:sz w:val="18"/>
                <w:szCs w:val="18"/>
              </w:rPr>
            </w:pPr>
            <w:r w:rsidRPr="00A96A50">
              <w:rPr>
                <w:rFonts w:cs="Calibri"/>
                <w:sz w:val="18"/>
                <w:szCs w:val="18"/>
              </w:rPr>
              <w:sym w:font="Wingdings" w:char="F0E0"/>
            </w:r>
            <w:r w:rsidRPr="00A96A50">
              <w:rPr>
                <w:rFonts w:cs="Calibri"/>
                <w:sz w:val="18"/>
                <w:szCs w:val="18"/>
              </w:rPr>
              <w:t xml:space="preserve"> Boeken (denk ook aan de aangereikte boeken van je vak en beroep)</w:t>
            </w:r>
          </w:p>
          <w:p w14:paraId="16DA61D2" w14:textId="7C7EA6EB" w:rsidR="005D5A94" w:rsidRPr="00A96A50" w:rsidRDefault="005D5A94" w:rsidP="00081872">
            <w:pPr>
              <w:pStyle w:val="NoSpacing1"/>
              <w:rPr>
                <w:rFonts w:cs="Calibri"/>
                <w:sz w:val="18"/>
                <w:szCs w:val="18"/>
              </w:rPr>
            </w:pPr>
            <w:r w:rsidRPr="00A96A50">
              <w:rPr>
                <w:rFonts w:cs="Calibri"/>
                <w:sz w:val="18"/>
                <w:szCs w:val="18"/>
              </w:rPr>
              <w:sym w:font="Wingdings" w:char="F0E0"/>
            </w:r>
            <w:r w:rsidRPr="00A96A50">
              <w:rPr>
                <w:rFonts w:cs="Calibri"/>
                <w:sz w:val="18"/>
                <w:szCs w:val="18"/>
              </w:rPr>
              <w:t xml:space="preserve"> </w:t>
            </w:r>
            <w:r w:rsidR="00C1755C">
              <w:rPr>
                <w:rFonts w:cs="Calibri"/>
                <w:sz w:val="18"/>
                <w:szCs w:val="18"/>
              </w:rPr>
              <w:t xml:space="preserve">Informatie uit de vak- en </w:t>
            </w:r>
            <w:proofErr w:type="spellStart"/>
            <w:r w:rsidR="00C1755C">
              <w:rPr>
                <w:rFonts w:cs="Calibri"/>
                <w:sz w:val="18"/>
                <w:szCs w:val="18"/>
              </w:rPr>
              <w:t>beroepmodules</w:t>
            </w:r>
            <w:proofErr w:type="spellEnd"/>
          </w:p>
          <w:p w14:paraId="3A22DAFD" w14:textId="1042C45B" w:rsidR="005D5A94" w:rsidRPr="00A96A50" w:rsidRDefault="005D5A94" w:rsidP="005D5A94">
            <w:pPr>
              <w:pStyle w:val="NoSpacing1"/>
              <w:rPr>
                <w:rFonts w:cs="Calibri"/>
                <w:sz w:val="18"/>
                <w:szCs w:val="18"/>
              </w:rPr>
            </w:pPr>
          </w:p>
        </w:tc>
        <w:tc>
          <w:tcPr>
            <w:tcW w:w="3403" w:type="dxa"/>
            <w:shd w:val="clear" w:color="auto" w:fill="F2F2F2" w:themeFill="background1" w:themeFillShade="F2"/>
          </w:tcPr>
          <w:p w14:paraId="385EBB05" w14:textId="681CB76F" w:rsidR="005D5A94" w:rsidRPr="00A96A50" w:rsidRDefault="005D5A94" w:rsidP="005D5A94">
            <w:pPr>
              <w:pStyle w:val="NoSpacing1"/>
              <w:rPr>
                <w:rFonts w:cs="Calibri"/>
                <w:sz w:val="18"/>
                <w:szCs w:val="18"/>
              </w:rPr>
            </w:pPr>
            <w:r w:rsidRPr="00A96A50">
              <w:rPr>
                <w:rFonts w:cs="Calibri"/>
                <w:sz w:val="18"/>
                <w:szCs w:val="18"/>
              </w:rPr>
              <w:t>Ga in de praktijk op onderzoek uit hoe je een antwoord kunt vinden op je leervraag en mogelijke activiteiten die je kunt gaan uitvoeren om hier een antwoord op te vinden.</w:t>
            </w:r>
          </w:p>
          <w:p w14:paraId="253989C8" w14:textId="77777777" w:rsidR="005D5A94" w:rsidRPr="00A96A50" w:rsidRDefault="005D5A94" w:rsidP="005D5A94">
            <w:pPr>
              <w:pStyle w:val="NoSpacing1"/>
              <w:rPr>
                <w:rFonts w:cs="Calibri"/>
                <w:sz w:val="18"/>
                <w:szCs w:val="18"/>
              </w:rPr>
            </w:pPr>
          </w:p>
          <w:p w14:paraId="2B6784C4" w14:textId="39CE6D44" w:rsidR="005D5A94" w:rsidRPr="00A96A50" w:rsidRDefault="08837B25" w:rsidP="005D5A94">
            <w:pPr>
              <w:pStyle w:val="NoSpacing1"/>
              <w:rPr>
                <w:rFonts w:cs="Calibri"/>
                <w:b/>
                <w:sz w:val="18"/>
                <w:szCs w:val="18"/>
              </w:rPr>
            </w:pPr>
            <w:r w:rsidRPr="08837B25">
              <w:rPr>
                <w:rFonts w:cs="Calibri"/>
                <w:b/>
                <w:bCs/>
                <w:sz w:val="18"/>
                <w:szCs w:val="18"/>
              </w:rPr>
              <w:t>Vragen die hierbij horen:</w:t>
            </w:r>
          </w:p>
          <w:p w14:paraId="3700D9EC" w14:textId="77777777" w:rsidR="005D5A94" w:rsidRPr="00A96A50" w:rsidRDefault="005D5A94" w:rsidP="005D5A94">
            <w:pPr>
              <w:pStyle w:val="NoSpacing1"/>
              <w:numPr>
                <w:ilvl w:val="0"/>
                <w:numId w:val="20"/>
              </w:numPr>
              <w:rPr>
                <w:rFonts w:cs="Calibri"/>
                <w:sz w:val="18"/>
                <w:szCs w:val="18"/>
              </w:rPr>
            </w:pPr>
            <w:r w:rsidRPr="00A96A50">
              <w:rPr>
                <w:rFonts w:cs="Calibri"/>
                <w:sz w:val="18"/>
                <w:szCs w:val="18"/>
              </w:rPr>
              <w:t>Wie kan ik interviewen/bevragen over het onderwerp van mijn leervraag?</w:t>
            </w:r>
          </w:p>
          <w:p w14:paraId="36B51664" w14:textId="0D9C1298" w:rsidR="005D5A94" w:rsidRPr="00A96A50" w:rsidRDefault="08837B25" w:rsidP="08837B25">
            <w:pPr>
              <w:pStyle w:val="NoSpacing1"/>
              <w:numPr>
                <w:ilvl w:val="0"/>
                <w:numId w:val="20"/>
              </w:numPr>
              <w:rPr>
                <w:rFonts w:cs="Calibri"/>
                <w:sz w:val="18"/>
                <w:szCs w:val="18"/>
              </w:rPr>
            </w:pPr>
            <w:r w:rsidRPr="08837B25">
              <w:rPr>
                <w:rFonts w:cs="Calibri"/>
                <w:sz w:val="18"/>
                <w:szCs w:val="18"/>
              </w:rPr>
              <w:t>Bij wie zou ik lessen kunnen observeren?</w:t>
            </w:r>
          </w:p>
          <w:p w14:paraId="65A9AB33" w14:textId="222DAAAE" w:rsidR="08837B25" w:rsidRDefault="08837B25" w:rsidP="08837B25">
            <w:pPr>
              <w:pStyle w:val="NoSpacing1"/>
              <w:numPr>
                <w:ilvl w:val="0"/>
                <w:numId w:val="20"/>
              </w:numPr>
              <w:rPr>
                <w:sz w:val="18"/>
                <w:szCs w:val="18"/>
              </w:rPr>
            </w:pPr>
            <w:r w:rsidRPr="08837B25">
              <w:rPr>
                <w:rFonts w:cs="Calibri"/>
                <w:sz w:val="18"/>
                <w:szCs w:val="18"/>
              </w:rPr>
              <w:t xml:space="preserve">Welke activiteiten ga ik op school uitvoeren om mij te </w:t>
            </w:r>
            <w:r w:rsidRPr="08837B25">
              <w:rPr>
                <w:rFonts w:cs="Calibri"/>
                <w:b/>
                <w:bCs/>
                <w:sz w:val="18"/>
                <w:szCs w:val="18"/>
              </w:rPr>
              <w:t xml:space="preserve">oriënteren op/te werken aan </w:t>
            </w:r>
            <w:r w:rsidRPr="08837B25">
              <w:rPr>
                <w:rFonts w:cs="Calibri"/>
                <w:sz w:val="18"/>
                <w:szCs w:val="18"/>
              </w:rPr>
              <w:t>de leervraag?</w:t>
            </w:r>
          </w:p>
          <w:p w14:paraId="5C28C422" w14:textId="77777777" w:rsidR="005D5A94" w:rsidRPr="00A96A50" w:rsidRDefault="005D5A94" w:rsidP="005D5A94">
            <w:pPr>
              <w:pStyle w:val="NoSpacing1"/>
              <w:rPr>
                <w:rFonts w:cs="Calibri"/>
                <w:sz w:val="18"/>
                <w:szCs w:val="18"/>
              </w:rPr>
            </w:pPr>
          </w:p>
          <w:p w14:paraId="22F922F9" w14:textId="77777777" w:rsidR="005D5A94" w:rsidRPr="00A96A50" w:rsidRDefault="005D5A94" w:rsidP="005D5A94">
            <w:pPr>
              <w:pStyle w:val="NoSpacing1"/>
              <w:rPr>
                <w:rFonts w:cs="Calibri"/>
                <w:b/>
                <w:sz w:val="18"/>
                <w:szCs w:val="18"/>
              </w:rPr>
            </w:pPr>
            <w:r w:rsidRPr="00A96A50">
              <w:rPr>
                <w:rFonts w:cs="Calibri"/>
                <w:b/>
                <w:sz w:val="18"/>
                <w:szCs w:val="18"/>
              </w:rPr>
              <w:t>Voorbeelden:</w:t>
            </w:r>
          </w:p>
          <w:p w14:paraId="4ABF5D09" w14:textId="77777777" w:rsidR="005D5A94" w:rsidRPr="00A96A50" w:rsidRDefault="005D5A94" w:rsidP="005D5A94">
            <w:pPr>
              <w:pStyle w:val="NoSpacing1"/>
              <w:rPr>
                <w:rFonts w:cs="Calibri"/>
                <w:sz w:val="18"/>
                <w:szCs w:val="18"/>
              </w:rPr>
            </w:pPr>
            <w:r w:rsidRPr="00A96A50">
              <w:rPr>
                <w:rFonts w:cs="Calibri"/>
                <w:sz w:val="18"/>
                <w:szCs w:val="18"/>
              </w:rPr>
              <w:sym w:font="Wingdings" w:char="F0E0"/>
            </w:r>
            <w:proofErr w:type="gramStart"/>
            <w:r w:rsidRPr="00A96A50">
              <w:rPr>
                <w:rFonts w:cs="Calibri"/>
                <w:sz w:val="18"/>
                <w:szCs w:val="18"/>
              </w:rPr>
              <w:t>lessen</w:t>
            </w:r>
            <w:proofErr w:type="gramEnd"/>
            <w:r w:rsidRPr="00A96A50">
              <w:rPr>
                <w:rFonts w:cs="Calibri"/>
                <w:sz w:val="18"/>
                <w:szCs w:val="18"/>
              </w:rPr>
              <w:t xml:space="preserve"> van collega’s observeren</w:t>
            </w:r>
          </w:p>
          <w:p w14:paraId="2A60ED0D" w14:textId="77777777" w:rsidR="005D5A94" w:rsidRPr="00A96A50" w:rsidRDefault="005D5A94" w:rsidP="005D5A94">
            <w:pPr>
              <w:pStyle w:val="NoSpacing1"/>
              <w:rPr>
                <w:rFonts w:cs="Calibri"/>
                <w:sz w:val="18"/>
                <w:szCs w:val="18"/>
              </w:rPr>
            </w:pPr>
            <w:r w:rsidRPr="00A96A50">
              <w:rPr>
                <w:rFonts w:cs="Calibri"/>
                <w:sz w:val="18"/>
                <w:szCs w:val="18"/>
              </w:rPr>
              <w:sym w:font="Wingdings" w:char="F0E0"/>
            </w:r>
            <w:proofErr w:type="gramStart"/>
            <w:r w:rsidRPr="00A96A50">
              <w:rPr>
                <w:rFonts w:cs="Calibri"/>
                <w:sz w:val="18"/>
                <w:szCs w:val="18"/>
              </w:rPr>
              <w:t>praten</w:t>
            </w:r>
            <w:proofErr w:type="gramEnd"/>
            <w:r w:rsidRPr="00A96A50">
              <w:rPr>
                <w:rFonts w:cs="Calibri"/>
                <w:sz w:val="18"/>
                <w:szCs w:val="18"/>
              </w:rPr>
              <w:t xml:space="preserve"> met WB/collega’s, etc.</w:t>
            </w:r>
          </w:p>
          <w:p w14:paraId="6372C9D6" w14:textId="77777777" w:rsidR="005D5A94" w:rsidRPr="00A96A50" w:rsidRDefault="005D5A94" w:rsidP="005D5A94">
            <w:pPr>
              <w:pStyle w:val="NoSpacing1"/>
              <w:rPr>
                <w:rFonts w:cs="Calibri"/>
                <w:sz w:val="18"/>
                <w:szCs w:val="18"/>
              </w:rPr>
            </w:pPr>
            <w:r w:rsidRPr="00A96A50">
              <w:rPr>
                <w:rFonts w:cs="Calibri"/>
                <w:sz w:val="18"/>
                <w:szCs w:val="18"/>
              </w:rPr>
              <w:sym w:font="Wingdings" w:char="F0E0"/>
            </w:r>
            <w:proofErr w:type="gramStart"/>
            <w:r w:rsidRPr="00A96A50">
              <w:rPr>
                <w:rFonts w:cs="Calibri"/>
                <w:sz w:val="18"/>
                <w:szCs w:val="18"/>
              </w:rPr>
              <w:t>vergaderingen</w:t>
            </w:r>
            <w:proofErr w:type="gramEnd"/>
          </w:p>
          <w:p w14:paraId="45B606D6" w14:textId="77777777" w:rsidR="005D5A94" w:rsidRPr="00A96A50" w:rsidRDefault="005D5A94" w:rsidP="005D5A94">
            <w:pPr>
              <w:pStyle w:val="NoSpacing1"/>
              <w:rPr>
                <w:rFonts w:cs="Calibri"/>
                <w:sz w:val="18"/>
                <w:szCs w:val="18"/>
              </w:rPr>
            </w:pPr>
            <w:r w:rsidRPr="00A96A50">
              <w:rPr>
                <w:rFonts w:cs="Calibri"/>
                <w:sz w:val="18"/>
                <w:szCs w:val="18"/>
              </w:rPr>
              <w:sym w:font="Wingdings" w:char="F0E0"/>
            </w:r>
            <w:proofErr w:type="gramStart"/>
            <w:r w:rsidRPr="00A96A50">
              <w:rPr>
                <w:rFonts w:cs="Calibri"/>
                <w:sz w:val="18"/>
                <w:szCs w:val="18"/>
              </w:rPr>
              <w:t>oudergesprekken</w:t>
            </w:r>
            <w:proofErr w:type="gramEnd"/>
          </w:p>
          <w:p w14:paraId="68FD4101" w14:textId="77777777" w:rsidR="005D5A94" w:rsidRPr="00A96A50" w:rsidRDefault="005D5A94">
            <w:pPr>
              <w:rPr>
                <w:rFonts w:cs="Calibri"/>
                <w:sz w:val="18"/>
                <w:szCs w:val="18"/>
              </w:rPr>
            </w:pPr>
          </w:p>
          <w:p w14:paraId="686AEC6F" w14:textId="77777777" w:rsidR="005D5A94" w:rsidRPr="00A96A50" w:rsidRDefault="005D5A94" w:rsidP="00F632F4">
            <w:pPr>
              <w:pStyle w:val="NoSpacing1"/>
              <w:rPr>
                <w:rFonts w:cs="Calibri"/>
                <w:sz w:val="18"/>
                <w:szCs w:val="18"/>
              </w:rPr>
            </w:pPr>
          </w:p>
        </w:tc>
        <w:tc>
          <w:tcPr>
            <w:tcW w:w="3401" w:type="dxa"/>
            <w:shd w:val="clear" w:color="auto" w:fill="F2F2F2" w:themeFill="background1" w:themeFillShade="F2"/>
          </w:tcPr>
          <w:p w14:paraId="01CFF75C" w14:textId="6BB3B671" w:rsidR="005D5A94" w:rsidRPr="00A96A50" w:rsidRDefault="005D5A94" w:rsidP="006B4354">
            <w:pPr>
              <w:pStyle w:val="NoSpacing1"/>
              <w:rPr>
                <w:rFonts w:cs="Calibri"/>
                <w:sz w:val="18"/>
                <w:szCs w:val="18"/>
              </w:rPr>
            </w:pPr>
            <w:r w:rsidRPr="00A96A50">
              <w:rPr>
                <w:rFonts w:cs="Calibri"/>
                <w:sz w:val="18"/>
                <w:szCs w:val="18"/>
              </w:rPr>
              <w:t xml:space="preserve">Bij dit onderdeel ga je brainstormen over mogelijke bewijzen. Je definitieve bewijsmateriaal kun je vaststellen wanneer je de verkenning van de theorie en de praktijk hebt afgerond. </w:t>
            </w:r>
          </w:p>
          <w:p w14:paraId="675975C8" w14:textId="6E086879" w:rsidR="005D5A94" w:rsidRPr="00A96A50" w:rsidRDefault="005D5A94" w:rsidP="006B4354">
            <w:pPr>
              <w:pStyle w:val="NoSpacing1"/>
              <w:rPr>
                <w:rFonts w:cs="Calibri"/>
                <w:sz w:val="18"/>
                <w:szCs w:val="18"/>
              </w:rPr>
            </w:pPr>
          </w:p>
          <w:p w14:paraId="1C3A7DAD" w14:textId="77777777" w:rsidR="005D5A94" w:rsidRPr="00A96A50" w:rsidRDefault="005D5A94" w:rsidP="00A31E07">
            <w:pPr>
              <w:pStyle w:val="NoSpacing1"/>
              <w:rPr>
                <w:rFonts w:cs="Calibri"/>
                <w:sz w:val="18"/>
                <w:szCs w:val="18"/>
              </w:rPr>
            </w:pPr>
            <w:r w:rsidRPr="00A96A50">
              <w:rPr>
                <w:rFonts w:cs="Calibri"/>
                <w:b/>
                <w:sz w:val="18"/>
                <w:szCs w:val="18"/>
              </w:rPr>
              <w:t>Vragen die hierbij horen:</w:t>
            </w:r>
          </w:p>
          <w:p w14:paraId="5EBC8D98" w14:textId="496C2005" w:rsidR="005D5A94" w:rsidRPr="00A96A50" w:rsidRDefault="701E7B6E" w:rsidP="701E7B6E">
            <w:pPr>
              <w:pStyle w:val="NoSpacing1"/>
              <w:numPr>
                <w:ilvl w:val="0"/>
                <w:numId w:val="23"/>
              </w:numPr>
              <w:rPr>
                <w:rFonts w:cs="Calibri"/>
                <w:sz w:val="18"/>
                <w:szCs w:val="18"/>
              </w:rPr>
            </w:pPr>
            <w:r w:rsidRPr="701E7B6E">
              <w:rPr>
                <w:rFonts w:cs="Calibri"/>
                <w:sz w:val="18"/>
                <w:szCs w:val="18"/>
              </w:rPr>
              <w:t xml:space="preserve">Met welk materiaal ga ik straks illustreren dat ik </w:t>
            </w:r>
            <w:r w:rsidRPr="701E7B6E">
              <w:rPr>
                <w:rFonts w:cs="Calibri"/>
                <w:b/>
                <w:bCs/>
                <w:sz w:val="18"/>
                <w:szCs w:val="18"/>
              </w:rPr>
              <w:t>vaardig(er)</w:t>
            </w:r>
            <w:r w:rsidRPr="701E7B6E">
              <w:rPr>
                <w:rFonts w:cs="Calibri"/>
                <w:sz w:val="18"/>
                <w:szCs w:val="18"/>
              </w:rPr>
              <w:t xml:space="preserve"> ben geworden op het gebied van de bij de leervraag behorende leeruitkomst(en)/competentie(s)?</w:t>
            </w:r>
          </w:p>
          <w:p w14:paraId="6D315C5A" w14:textId="2A4D749E" w:rsidR="005D5A94" w:rsidRPr="00A96A50" w:rsidRDefault="701E7B6E" w:rsidP="701E7B6E">
            <w:pPr>
              <w:pStyle w:val="NoSpacing1"/>
              <w:numPr>
                <w:ilvl w:val="0"/>
                <w:numId w:val="23"/>
              </w:numPr>
              <w:rPr>
                <w:rFonts w:cs="Calibri"/>
                <w:sz w:val="18"/>
                <w:szCs w:val="18"/>
              </w:rPr>
            </w:pPr>
            <w:r w:rsidRPr="701E7B6E">
              <w:rPr>
                <w:rFonts w:cs="Calibri"/>
                <w:sz w:val="18"/>
                <w:szCs w:val="18"/>
              </w:rPr>
              <w:t>Laat het bewijs écht zien dat ik deze leeruitkomst/competentie en/of leervraag beheers?</w:t>
            </w:r>
          </w:p>
          <w:p w14:paraId="3FDEB199" w14:textId="314E7937" w:rsidR="005D5A94" w:rsidRPr="00A96A50" w:rsidRDefault="005D5A94" w:rsidP="00726F4A">
            <w:pPr>
              <w:pStyle w:val="NoSpacing1"/>
              <w:numPr>
                <w:ilvl w:val="0"/>
                <w:numId w:val="23"/>
              </w:numPr>
              <w:rPr>
                <w:rFonts w:cs="Calibri"/>
                <w:sz w:val="18"/>
                <w:szCs w:val="18"/>
              </w:rPr>
            </w:pPr>
            <w:r w:rsidRPr="00A96A50">
              <w:rPr>
                <w:rFonts w:cs="Calibri"/>
                <w:sz w:val="18"/>
                <w:szCs w:val="18"/>
              </w:rPr>
              <w:t>Is mijn bewijs authentiek?</w:t>
            </w:r>
          </w:p>
          <w:p w14:paraId="2A8CF4B2" w14:textId="41C71A10" w:rsidR="005D5A94" w:rsidRPr="00A96A50" w:rsidRDefault="005D5A94" w:rsidP="00726F4A">
            <w:pPr>
              <w:pStyle w:val="NoSpacing1"/>
              <w:numPr>
                <w:ilvl w:val="0"/>
                <w:numId w:val="23"/>
              </w:numPr>
              <w:rPr>
                <w:rFonts w:cs="Calibri"/>
                <w:sz w:val="18"/>
                <w:szCs w:val="18"/>
              </w:rPr>
            </w:pPr>
            <w:r w:rsidRPr="00A96A50">
              <w:rPr>
                <w:rFonts w:cs="Calibri"/>
                <w:sz w:val="18"/>
                <w:szCs w:val="18"/>
              </w:rPr>
              <w:t>Is mijn bewijs actueel?</w:t>
            </w:r>
          </w:p>
          <w:p w14:paraId="0E3FBC85" w14:textId="0D7D6658" w:rsidR="005D5A94" w:rsidRPr="00A96A50" w:rsidRDefault="005D5A94" w:rsidP="00726F4A">
            <w:pPr>
              <w:pStyle w:val="NoSpacing1"/>
              <w:numPr>
                <w:ilvl w:val="0"/>
                <w:numId w:val="23"/>
              </w:numPr>
              <w:rPr>
                <w:rFonts w:cs="Calibri"/>
                <w:sz w:val="18"/>
                <w:szCs w:val="18"/>
              </w:rPr>
            </w:pPr>
            <w:r w:rsidRPr="00A96A50">
              <w:rPr>
                <w:rFonts w:cs="Calibri"/>
                <w:sz w:val="18"/>
                <w:szCs w:val="18"/>
              </w:rPr>
              <w:t>Is mijn bewijs relevant?</w:t>
            </w:r>
          </w:p>
          <w:p w14:paraId="1ECC0707" w14:textId="3E00891D" w:rsidR="005D5A94" w:rsidRPr="00A96A50" w:rsidRDefault="005D5A94" w:rsidP="00726F4A">
            <w:pPr>
              <w:pStyle w:val="NoSpacing1"/>
              <w:numPr>
                <w:ilvl w:val="0"/>
                <w:numId w:val="23"/>
              </w:numPr>
              <w:rPr>
                <w:rFonts w:cs="Calibri"/>
                <w:sz w:val="18"/>
                <w:szCs w:val="18"/>
              </w:rPr>
            </w:pPr>
            <w:r w:rsidRPr="00A96A50">
              <w:rPr>
                <w:rFonts w:cs="Calibri"/>
                <w:sz w:val="18"/>
                <w:szCs w:val="18"/>
              </w:rPr>
              <w:t>Wat is de kwaliteit van mijn bewijs?</w:t>
            </w:r>
          </w:p>
          <w:p w14:paraId="05334314" w14:textId="7E95CCD1" w:rsidR="005D5A94" w:rsidRDefault="005D5A94" w:rsidP="00896301">
            <w:pPr>
              <w:pStyle w:val="NoSpacing1"/>
              <w:numPr>
                <w:ilvl w:val="0"/>
                <w:numId w:val="23"/>
              </w:numPr>
              <w:rPr>
                <w:rFonts w:cs="Calibri"/>
                <w:sz w:val="18"/>
                <w:szCs w:val="18"/>
              </w:rPr>
            </w:pPr>
            <w:r w:rsidRPr="00A96A50">
              <w:rPr>
                <w:rFonts w:cs="Calibri"/>
                <w:sz w:val="18"/>
                <w:szCs w:val="18"/>
              </w:rPr>
              <w:t>Is mijn bewijs gevarieerd genoeg?</w:t>
            </w:r>
          </w:p>
          <w:p w14:paraId="53DF63B6" w14:textId="41781DD9" w:rsidR="00174C83" w:rsidRPr="00A96A50" w:rsidRDefault="00174C83" w:rsidP="00896301">
            <w:pPr>
              <w:pStyle w:val="NoSpacing1"/>
              <w:numPr>
                <w:ilvl w:val="0"/>
                <w:numId w:val="23"/>
              </w:numPr>
              <w:rPr>
                <w:rFonts w:cs="Calibri"/>
                <w:sz w:val="18"/>
                <w:szCs w:val="18"/>
              </w:rPr>
            </w:pPr>
            <w:r>
              <w:rPr>
                <w:rFonts w:cs="Calibri"/>
                <w:sz w:val="18"/>
                <w:szCs w:val="18"/>
              </w:rPr>
              <w:t>Zijn mijn bewijzen in lijn met AVG?</w:t>
            </w:r>
          </w:p>
          <w:p w14:paraId="25873D26" w14:textId="77777777" w:rsidR="005D5A94" w:rsidRPr="00A96A50" w:rsidRDefault="005D5A94" w:rsidP="006B4354">
            <w:pPr>
              <w:pStyle w:val="NoSpacing1"/>
              <w:rPr>
                <w:rFonts w:cs="Calibri"/>
                <w:sz w:val="18"/>
                <w:szCs w:val="18"/>
              </w:rPr>
            </w:pPr>
          </w:p>
          <w:p w14:paraId="365DFFEB" w14:textId="77777777" w:rsidR="005D5A94" w:rsidRPr="00A96A50" w:rsidRDefault="005D5A94" w:rsidP="006B4354">
            <w:pPr>
              <w:pStyle w:val="NoSpacing1"/>
              <w:rPr>
                <w:rFonts w:cs="Calibri"/>
                <w:b/>
                <w:sz w:val="18"/>
                <w:szCs w:val="18"/>
              </w:rPr>
            </w:pPr>
            <w:r w:rsidRPr="00A96A50">
              <w:rPr>
                <w:rFonts w:cs="Calibri"/>
                <w:b/>
                <w:sz w:val="18"/>
                <w:szCs w:val="18"/>
              </w:rPr>
              <w:t>Voorbeelden:</w:t>
            </w:r>
          </w:p>
          <w:p w14:paraId="25A65087" w14:textId="678CA3A5" w:rsidR="005D5A94" w:rsidRPr="00A96A50" w:rsidRDefault="005D5A94" w:rsidP="006B4354">
            <w:pPr>
              <w:pStyle w:val="NoSpacing1"/>
              <w:rPr>
                <w:rFonts w:cs="Calibri"/>
                <w:sz w:val="18"/>
                <w:szCs w:val="18"/>
              </w:rPr>
            </w:pPr>
            <w:r w:rsidRPr="00A96A50">
              <w:rPr>
                <w:rFonts w:cs="Calibri"/>
                <w:sz w:val="18"/>
                <w:szCs w:val="18"/>
              </w:rPr>
              <w:sym w:font="Wingdings" w:char="F0E0"/>
            </w:r>
            <w:proofErr w:type="gramStart"/>
            <w:r w:rsidRPr="00A96A50">
              <w:rPr>
                <w:rFonts w:cs="Calibri"/>
                <w:sz w:val="18"/>
                <w:szCs w:val="18"/>
              </w:rPr>
              <w:t>observatieverslag</w:t>
            </w:r>
            <w:proofErr w:type="gramEnd"/>
            <w:r w:rsidRPr="00A96A50">
              <w:rPr>
                <w:rFonts w:cs="Calibri"/>
                <w:sz w:val="18"/>
                <w:szCs w:val="18"/>
              </w:rPr>
              <w:t xml:space="preserve"> van WB / IO / SO /manager / medestudent / collega</w:t>
            </w:r>
          </w:p>
          <w:p w14:paraId="36049FF2" w14:textId="77777777" w:rsidR="005D5A94" w:rsidRPr="00A96A50" w:rsidRDefault="005D5A94" w:rsidP="006B4354">
            <w:pPr>
              <w:pStyle w:val="NoSpacing1"/>
              <w:rPr>
                <w:rFonts w:cs="Calibri"/>
                <w:sz w:val="18"/>
                <w:szCs w:val="18"/>
              </w:rPr>
            </w:pPr>
            <w:r w:rsidRPr="00A96A50">
              <w:rPr>
                <w:rFonts w:cs="Calibri"/>
                <w:sz w:val="18"/>
                <w:szCs w:val="18"/>
              </w:rPr>
              <w:sym w:font="Wingdings" w:char="F0E0"/>
            </w:r>
            <w:r w:rsidRPr="00A96A50">
              <w:rPr>
                <w:rFonts w:cs="Calibri"/>
                <w:sz w:val="18"/>
                <w:szCs w:val="18"/>
              </w:rPr>
              <w:t>Tops en Tips van leerlingen</w:t>
            </w:r>
          </w:p>
          <w:p w14:paraId="4CC6ABAB" w14:textId="77777777" w:rsidR="005D5A94" w:rsidRPr="00A96A50" w:rsidRDefault="005D5A94" w:rsidP="006B4354">
            <w:pPr>
              <w:pStyle w:val="NoSpacing1"/>
              <w:rPr>
                <w:rFonts w:cs="Calibri"/>
                <w:sz w:val="18"/>
                <w:szCs w:val="18"/>
              </w:rPr>
            </w:pPr>
            <w:r w:rsidRPr="00A96A50">
              <w:rPr>
                <w:rFonts w:cs="Calibri"/>
                <w:sz w:val="18"/>
                <w:szCs w:val="18"/>
              </w:rPr>
              <w:sym w:font="Wingdings" w:char="F0E0"/>
            </w:r>
            <w:proofErr w:type="gramStart"/>
            <w:r w:rsidRPr="00A96A50">
              <w:rPr>
                <w:rFonts w:cs="Calibri"/>
                <w:sz w:val="18"/>
                <w:szCs w:val="18"/>
              </w:rPr>
              <w:t>video</w:t>
            </w:r>
            <w:proofErr w:type="gramEnd"/>
            <w:r w:rsidRPr="00A96A50">
              <w:rPr>
                <w:rFonts w:cs="Calibri"/>
                <w:sz w:val="18"/>
                <w:szCs w:val="18"/>
              </w:rPr>
              <w:t>-opnamen</w:t>
            </w:r>
          </w:p>
          <w:p w14:paraId="3A7285DD" w14:textId="1CBAFE9E" w:rsidR="005D5A94" w:rsidRPr="00A96A50" w:rsidRDefault="005D5A94" w:rsidP="006B4354">
            <w:pPr>
              <w:pStyle w:val="NoSpacing1"/>
              <w:rPr>
                <w:rFonts w:cs="Calibri"/>
                <w:sz w:val="18"/>
                <w:szCs w:val="18"/>
              </w:rPr>
            </w:pPr>
            <w:r w:rsidRPr="00A96A50">
              <w:rPr>
                <w:rFonts w:cs="Calibri"/>
                <w:sz w:val="18"/>
                <w:szCs w:val="18"/>
              </w:rPr>
              <w:sym w:font="Wingdings" w:char="F0E0"/>
            </w:r>
            <w:r w:rsidRPr="00A96A50">
              <w:rPr>
                <w:rFonts w:cs="Calibri"/>
                <w:b/>
                <w:sz w:val="18"/>
                <w:szCs w:val="18"/>
              </w:rPr>
              <w:t>Reflectie</w:t>
            </w:r>
            <w:r w:rsidRPr="00A96A50">
              <w:rPr>
                <w:rFonts w:cs="Calibri"/>
                <w:sz w:val="18"/>
                <w:szCs w:val="18"/>
              </w:rPr>
              <w:t xml:space="preserve"> met </w:t>
            </w:r>
            <w:proofErr w:type="gramStart"/>
            <w:r w:rsidRPr="00A96A50">
              <w:rPr>
                <w:rFonts w:cs="Calibri"/>
                <w:sz w:val="18"/>
                <w:szCs w:val="18"/>
              </w:rPr>
              <w:t>STARR  /</w:t>
            </w:r>
            <w:proofErr w:type="gramEnd"/>
            <w:r w:rsidRPr="00A96A50">
              <w:rPr>
                <w:rFonts w:cs="Calibri"/>
                <w:sz w:val="18"/>
                <w:szCs w:val="18"/>
              </w:rPr>
              <w:t xml:space="preserve"> Korthagen / ABCD / intervisie / koppelkaart</w:t>
            </w:r>
          </w:p>
          <w:p w14:paraId="3827466B" w14:textId="2BF1B58E" w:rsidR="005D5A94" w:rsidRPr="00A96A50" w:rsidRDefault="005D5A94" w:rsidP="004539FC">
            <w:pPr>
              <w:pStyle w:val="NoSpacing1"/>
              <w:rPr>
                <w:rFonts w:cs="Calibri"/>
                <w:sz w:val="18"/>
                <w:szCs w:val="18"/>
              </w:rPr>
            </w:pPr>
            <w:r w:rsidRPr="00A96A50">
              <w:rPr>
                <w:rFonts w:cs="Calibri"/>
                <w:sz w:val="18"/>
                <w:szCs w:val="18"/>
              </w:rPr>
              <w:sym w:font="Wingdings" w:char="F0E0"/>
            </w:r>
            <w:r w:rsidRPr="00A96A50">
              <w:rPr>
                <w:rFonts w:cs="Calibri"/>
                <w:sz w:val="18"/>
                <w:szCs w:val="18"/>
              </w:rPr>
              <w:t>DA-lesplanning</w:t>
            </w:r>
          </w:p>
          <w:p w14:paraId="6637E304" w14:textId="3444475D" w:rsidR="005D5A94" w:rsidRPr="00A96A50" w:rsidRDefault="005D5A94" w:rsidP="006B4354">
            <w:pPr>
              <w:pStyle w:val="NoSpacing1"/>
              <w:rPr>
                <w:rFonts w:cs="Calibri"/>
                <w:sz w:val="18"/>
                <w:szCs w:val="18"/>
              </w:rPr>
            </w:pPr>
            <w:r w:rsidRPr="00A96A50">
              <w:rPr>
                <w:rFonts w:cs="Calibri"/>
                <w:sz w:val="18"/>
                <w:szCs w:val="18"/>
              </w:rPr>
              <w:t>etc.</w:t>
            </w:r>
          </w:p>
        </w:tc>
      </w:tr>
    </w:tbl>
    <w:p w14:paraId="4C8ECE80" w14:textId="378EA11D" w:rsidR="004C20E4" w:rsidRDefault="004C20E4"/>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18"/>
        <w:gridCol w:w="2408"/>
        <w:gridCol w:w="3688"/>
        <w:gridCol w:w="3120"/>
        <w:gridCol w:w="3401"/>
      </w:tblGrid>
      <w:tr w:rsidR="00A96A50" w:rsidRPr="00292D11" w14:paraId="321EF135" w14:textId="77777777" w:rsidTr="1F602238">
        <w:trPr>
          <w:cantSplit/>
          <w:trHeight w:val="414"/>
        </w:trPr>
        <w:tc>
          <w:tcPr>
            <w:tcW w:w="3118" w:type="dxa"/>
            <w:vMerge w:val="restart"/>
            <w:shd w:val="clear" w:color="auto" w:fill="A6A6A6" w:themeFill="background1" w:themeFillShade="A6"/>
          </w:tcPr>
          <w:p w14:paraId="0B574D42" w14:textId="19011B3B" w:rsidR="00A96A50" w:rsidRPr="00292D11" w:rsidRDefault="701E7B6E" w:rsidP="701E7B6E">
            <w:pPr>
              <w:pStyle w:val="NoSpacing1"/>
              <w:rPr>
                <w:rStyle w:val="Refdenotaalpie"/>
                <w:rFonts w:cs="Calibri"/>
                <w:b/>
                <w:bCs/>
                <w:sz w:val="18"/>
                <w:szCs w:val="18"/>
              </w:rPr>
            </w:pPr>
            <w:r w:rsidRPr="00292D11">
              <w:rPr>
                <w:rFonts w:cs="Calibri"/>
                <w:b/>
                <w:bCs/>
                <w:sz w:val="18"/>
                <w:szCs w:val="18"/>
              </w:rPr>
              <w:t>Leervragen/leerdoelen &amp; Leeruitkomsten/ SBL-competenties</w:t>
            </w:r>
          </w:p>
        </w:tc>
        <w:tc>
          <w:tcPr>
            <w:tcW w:w="2408" w:type="dxa"/>
            <w:vMerge w:val="restart"/>
            <w:shd w:val="clear" w:color="auto" w:fill="A6A6A6" w:themeFill="background1" w:themeFillShade="A6"/>
          </w:tcPr>
          <w:p w14:paraId="2F3B88E3" w14:textId="12C93AFC" w:rsidR="00A96A50" w:rsidRPr="00292D11" w:rsidRDefault="00A96A50" w:rsidP="00A96A50">
            <w:pPr>
              <w:pStyle w:val="NoSpacing1"/>
              <w:rPr>
                <w:rFonts w:cs="Calibri"/>
                <w:sz w:val="18"/>
                <w:szCs w:val="18"/>
              </w:rPr>
            </w:pPr>
            <w:r w:rsidRPr="00292D11">
              <w:rPr>
                <w:rFonts w:cs="Calibri"/>
                <w:b/>
                <w:sz w:val="18"/>
                <w:szCs w:val="18"/>
              </w:rPr>
              <w:t>Motivatie</w:t>
            </w:r>
          </w:p>
        </w:tc>
        <w:tc>
          <w:tcPr>
            <w:tcW w:w="6808" w:type="dxa"/>
            <w:gridSpan w:val="2"/>
            <w:tcBorders>
              <w:bottom w:val="single" w:sz="4" w:space="0" w:color="000000" w:themeColor="text1"/>
            </w:tcBorders>
            <w:shd w:val="clear" w:color="auto" w:fill="A6A6A6" w:themeFill="background1" w:themeFillShade="A6"/>
          </w:tcPr>
          <w:p w14:paraId="6E02D4FE" w14:textId="40E61F1E" w:rsidR="00A96A50" w:rsidRPr="00292D11" w:rsidRDefault="00A96A50" w:rsidP="00F357A4">
            <w:pPr>
              <w:pStyle w:val="NoSpacing1"/>
              <w:jc w:val="center"/>
              <w:rPr>
                <w:rFonts w:cs="Calibri"/>
                <w:b/>
                <w:sz w:val="18"/>
                <w:szCs w:val="18"/>
              </w:rPr>
            </w:pPr>
            <w:r w:rsidRPr="00292D11">
              <w:rPr>
                <w:rFonts w:cs="Calibri"/>
                <w:b/>
                <w:sz w:val="18"/>
                <w:szCs w:val="18"/>
              </w:rPr>
              <w:t xml:space="preserve">Verkenning </w:t>
            </w:r>
            <w:r w:rsidR="00F357A4" w:rsidRPr="00292D11">
              <w:rPr>
                <w:rFonts w:cs="Calibri"/>
                <w:b/>
                <w:sz w:val="18"/>
                <w:szCs w:val="18"/>
              </w:rPr>
              <w:t xml:space="preserve">van </w:t>
            </w:r>
            <w:r w:rsidRPr="00292D11">
              <w:rPr>
                <w:rFonts w:cs="Calibri"/>
                <w:b/>
                <w:sz w:val="18"/>
                <w:szCs w:val="18"/>
              </w:rPr>
              <w:t>de theorie (I) en in de praktijk (II)</w:t>
            </w:r>
          </w:p>
        </w:tc>
        <w:tc>
          <w:tcPr>
            <w:tcW w:w="3401" w:type="dxa"/>
            <w:vMerge w:val="restart"/>
            <w:shd w:val="clear" w:color="auto" w:fill="A6A6A6" w:themeFill="background1" w:themeFillShade="A6"/>
          </w:tcPr>
          <w:p w14:paraId="7DB20962" w14:textId="593B359B" w:rsidR="00A96A50" w:rsidRPr="00292D11" w:rsidRDefault="00A96A50" w:rsidP="00A96A50">
            <w:pPr>
              <w:pStyle w:val="NoSpacing1"/>
              <w:rPr>
                <w:rFonts w:cs="Calibri"/>
                <w:sz w:val="18"/>
                <w:szCs w:val="18"/>
              </w:rPr>
            </w:pPr>
            <w:r w:rsidRPr="00292D11">
              <w:rPr>
                <w:rFonts w:cs="Calibri"/>
                <w:b/>
                <w:sz w:val="18"/>
                <w:szCs w:val="18"/>
              </w:rPr>
              <w:t>Mogelijke bewijsmateriaal</w:t>
            </w:r>
          </w:p>
        </w:tc>
      </w:tr>
      <w:tr w:rsidR="00A96A50" w:rsidRPr="00292D11" w14:paraId="73A8A4C0" w14:textId="77777777" w:rsidTr="009030E1">
        <w:trPr>
          <w:cantSplit/>
          <w:trHeight w:val="277"/>
        </w:trPr>
        <w:tc>
          <w:tcPr>
            <w:tcW w:w="3118" w:type="dxa"/>
            <w:vMerge/>
          </w:tcPr>
          <w:p w14:paraId="3FDF00A3" w14:textId="77777777" w:rsidR="00A96A50" w:rsidRPr="00292D11" w:rsidRDefault="00A96A50" w:rsidP="00A96A50">
            <w:pPr>
              <w:pStyle w:val="NoSpacing1"/>
              <w:rPr>
                <w:rFonts w:cs="Calibri"/>
                <w:b/>
                <w:sz w:val="18"/>
                <w:szCs w:val="18"/>
              </w:rPr>
            </w:pPr>
          </w:p>
        </w:tc>
        <w:tc>
          <w:tcPr>
            <w:tcW w:w="2408" w:type="dxa"/>
            <w:vMerge/>
          </w:tcPr>
          <w:p w14:paraId="69284939" w14:textId="77777777" w:rsidR="00A96A50" w:rsidRPr="00292D11" w:rsidRDefault="00A96A50" w:rsidP="00A96A50">
            <w:pPr>
              <w:pStyle w:val="NoSpacing1"/>
              <w:rPr>
                <w:rFonts w:cs="Calibri"/>
                <w:sz w:val="18"/>
                <w:szCs w:val="18"/>
              </w:rPr>
            </w:pPr>
          </w:p>
        </w:tc>
        <w:tc>
          <w:tcPr>
            <w:tcW w:w="3688" w:type="dxa"/>
            <w:tcBorders>
              <w:top w:val="single" w:sz="4" w:space="0" w:color="000000" w:themeColor="text1"/>
              <w:right w:val="single" w:sz="4" w:space="0" w:color="000000" w:themeColor="text1"/>
            </w:tcBorders>
            <w:shd w:val="clear" w:color="auto" w:fill="A6A6A6" w:themeFill="background1" w:themeFillShade="A6"/>
          </w:tcPr>
          <w:p w14:paraId="498E1202" w14:textId="25A3531E" w:rsidR="00A96A50" w:rsidRPr="00292D11" w:rsidRDefault="1F602238" w:rsidP="1F602238">
            <w:pPr>
              <w:rPr>
                <w:rFonts w:cs="Calibri"/>
                <w:b/>
                <w:bCs/>
                <w:sz w:val="18"/>
                <w:szCs w:val="18"/>
              </w:rPr>
            </w:pPr>
            <w:r w:rsidRPr="00292D11">
              <w:rPr>
                <w:rFonts w:cs="Calibri"/>
                <w:b/>
                <w:bCs/>
                <w:sz w:val="18"/>
                <w:szCs w:val="18"/>
              </w:rPr>
              <w:t>I Theoretische verkenning</w:t>
            </w:r>
          </w:p>
        </w:tc>
        <w:tc>
          <w:tcPr>
            <w:tcW w:w="3120" w:type="dxa"/>
            <w:tcBorders>
              <w:top w:val="single" w:sz="4" w:space="0" w:color="000000" w:themeColor="text1"/>
              <w:left w:val="single" w:sz="4" w:space="0" w:color="000000" w:themeColor="text1"/>
            </w:tcBorders>
            <w:shd w:val="clear" w:color="auto" w:fill="A6A6A6" w:themeFill="background1" w:themeFillShade="A6"/>
          </w:tcPr>
          <w:p w14:paraId="516AEE85" w14:textId="10E8465B" w:rsidR="00A96A50" w:rsidRPr="00292D11" w:rsidRDefault="1F602238" w:rsidP="1F602238">
            <w:pPr>
              <w:rPr>
                <w:rFonts w:cs="Calibri"/>
                <w:b/>
                <w:bCs/>
                <w:sz w:val="18"/>
                <w:szCs w:val="18"/>
              </w:rPr>
            </w:pPr>
            <w:r w:rsidRPr="00292D11">
              <w:rPr>
                <w:rFonts w:cs="Calibri"/>
                <w:b/>
                <w:bCs/>
                <w:sz w:val="18"/>
                <w:szCs w:val="18"/>
              </w:rPr>
              <w:t>II Praktijkverkenning</w:t>
            </w:r>
          </w:p>
        </w:tc>
        <w:tc>
          <w:tcPr>
            <w:tcW w:w="3401" w:type="dxa"/>
            <w:vMerge/>
          </w:tcPr>
          <w:p w14:paraId="6A55ABB1" w14:textId="4B6DE159" w:rsidR="00A96A50" w:rsidRPr="00292D11" w:rsidRDefault="00A96A50" w:rsidP="006B4354">
            <w:pPr>
              <w:rPr>
                <w:rFonts w:cs="Calibri"/>
                <w:sz w:val="18"/>
                <w:szCs w:val="18"/>
              </w:rPr>
            </w:pPr>
          </w:p>
        </w:tc>
      </w:tr>
      <w:tr w:rsidR="00A96A50" w:rsidRPr="006C61B1" w14:paraId="49B76B0D" w14:textId="22504F6D" w:rsidTr="009030E1">
        <w:trPr>
          <w:cantSplit/>
          <w:trHeight w:val="662"/>
        </w:trPr>
        <w:tc>
          <w:tcPr>
            <w:tcW w:w="3118" w:type="dxa"/>
            <w:shd w:val="clear" w:color="auto" w:fill="auto"/>
          </w:tcPr>
          <w:p w14:paraId="3E573EF0" w14:textId="67BEBA3D" w:rsidR="00A96A50" w:rsidRPr="009C2B79" w:rsidRDefault="00A96A50" w:rsidP="009C2B79">
            <w:pPr>
              <w:pStyle w:val="NoSpacing1"/>
              <w:jc w:val="both"/>
              <w:rPr>
                <w:rFonts w:ascii="Times New Roman" w:hAnsi="Times New Roman"/>
                <w:b/>
                <w:sz w:val="18"/>
                <w:szCs w:val="18"/>
              </w:rPr>
            </w:pPr>
            <w:r w:rsidRPr="009C2B79">
              <w:rPr>
                <w:rFonts w:ascii="Times New Roman" w:hAnsi="Times New Roman"/>
                <w:b/>
                <w:sz w:val="18"/>
                <w:szCs w:val="18"/>
              </w:rPr>
              <w:lastRenderedPageBreak/>
              <w:t>Leervraag 1:</w:t>
            </w:r>
          </w:p>
          <w:p w14:paraId="1AFB93C0" w14:textId="405FDB35" w:rsidR="003012FB" w:rsidRPr="009C2B79" w:rsidRDefault="003012FB" w:rsidP="009C2B79">
            <w:pPr>
              <w:pStyle w:val="NoSpacing1"/>
              <w:jc w:val="both"/>
              <w:rPr>
                <w:rFonts w:ascii="Times New Roman" w:hAnsi="Times New Roman"/>
                <w:b/>
                <w:sz w:val="18"/>
                <w:szCs w:val="18"/>
              </w:rPr>
            </w:pPr>
          </w:p>
          <w:p w14:paraId="3A7EB5BD" w14:textId="2697AAFE" w:rsidR="003012FB" w:rsidRPr="009C2B79" w:rsidRDefault="003012FB" w:rsidP="009C2B79">
            <w:pPr>
              <w:widowControl w:val="0"/>
              <w:jc w:val="both"/>
              <w:rPr>
                <w:i/>
                <w:iCs/>
                <w:sz w:val="18"/>
                <w:szCs w:val="18"/>
                <w:highlight w:val="lightGray"/>
                <w:lang w:val="nl-NL"/>
              </w:rPr>
            </w:pPr>
            <w:r w:rsidRPr="009C2B79">
              <w:rPr>
                <w:i/>
                <w:iCs/>
                <w:sz w:val="18"/>
                <w:szCs w:val="18"/>
                <w:highlight w:val="lightGray"/>
                <w:lang w:val="nl-NL"/>
              </w:rPr>
              <w:t>Wat kan ik het beste doen om de interactie niet kwijt te raken tijdens een online les?</w:t>
            </w:r>
          </w:p>
          <w:p w14:paraId="44B3D789" w14:textId="42607724" w:rsidR="00A96A50" w:rsidRPr="009C2B79" w:rsidRDefault="00A96A50" w:rsidP="009C2B79">
            <w:pPr>
              <w:pStyle w:val="NoSpacing1"/>
              <w:jc w:val="both"/>
              <w:rPr>
                <w:rFonts w:ascii="Times New Roman" w:hAnsi="Times New Roman"/>
                <w:sz w:val="18"/>
                <w:szCs w:val="18"/>
              </w:rPr>
            </w:pPr>
          </w:p>
          <w:p w14:paraId="14C77A75" w14:textId="77777777" w:rsidR="00822D23" w:rsidRPr="009C2B79" w:rsidRDefault="00822D23" w:rsidP="009C2B79">
            <w:pPr>
              <w:pStyle w:val="NoSpacing1"/>
              <w:jc w:val="both"/>
              <w:rPr>
                <w:rFonts w:ascii="Times New Roman" w:hAnsi="Times New Roman"/>
                <w:b/>
                <w:bCs/>
                <w:sz w:val="18"/>
                <w:szCs w:val="18"/>
              </w:rPr>
            </w:pPr>
            <w:proofErr w:type="gramStart"/>
            <w:r w:rsidRPr="009C2B79">
              <w:rPr>
                <w:rFonts w:ascii="Times New Roman" w:hAnsi="Times New Roman"/>
                <w:b/>
                <w:bCs/>
                <w:sz w:val="18"/>
                <w:szCs w:val="18"/>
              </w:rPr>
              <w:t>Leeruitkomst /</w:t>
            </w:r>
            <w:proofErr w:type="gramEnd"/>
            <w:r w:rsidRPr="009C2B79">
              <w:rPr>
                <w:rFonts w:ascii="Times New Roman" w:hAnsi="Times New Roman"/>
                <w:b/>
                <w:bCs/>
                <w:sz w:val="18"/>
                <w:szCs w:val="18"/>
              </w:rPr>
              <w:t xml:space="preserve"> competentie:</w:t>
            </w:r>
          </w:p>
          <w:p w14:paraId="270EBC0D" w14:textId="67E6F78B" w:rsidR="009F757D" w:rsidRPr="009C2B79" w:rsidRDefault="009F757D" w:rsidP="009C2B79">
            <w:pPr>
              <w:pStyle w:val="NoSpacing1"/>
              <w:jc w:val="both"/>
              <w:rPr>
                <w:rFonts w:ascii="Times New Roman" w:hAnsi="Times New Roman"/>
                <w:sz w:val="18"/>
                <w:szCs w:val="18"/>
              </w:rPr>
            </w:pPr>
          </w:p>
          <w:sdt>
            <w:sdtPr>
              <w:rPr>
                <w:sz w:val="18"/>
                <w:szCs w:val="18"/>
              </w:rPr>
              <w:tag w:val="goog_rdk_47"/>
              <w:id w:val="1849759209"/>
              <w:placeholder>
                <w:docPart w:val="45ADE3C051FE304191D921E73B96EFCA"/>
              </w:placeholder>
            </w:sdtPr>
            <w:sdtEndPr/>
            <w:sdtContent>
              <w:p w14:paraId="0B06922F" w14:textId="77777777" w:rsidR="00C1305F" w:rsidRPr="009C2B79" w:rsidRDefault="00C1305F" w:rsidP="009C2B79">
                <w:pPr>
                  <w:rPr>
                    <w:b/>
                    <w:bCs/>
                    <w:sz w:val="18"/>
                    <w:szCs w:val="18"/>
                    <w:lang w:val="nl-NL"/>
                  </w:rPr>
                </w:pPr>
                <w:r w:rsidRPr="009C2B79">
                  <w:rPr>
                    <w:b/>
                    <w:bCs/>
                    <w:sz w:val="18"/>
                    <w:szCs w:val="18"/>
                    <w:lang w:val="nl-NL"/>
                  </w:rPr>
                  <w:t xml:space="preserve">2. Uitvoeren van onderwijs </w:t>
                </w:r>
              </w:p>
            </w:sdtContent>
          </w:sdt>
          <w:sdt>
            <w:sdtPr>
              <w:rPr>
                <w:sz w:val="18"/>
                <w:szCs w:val="18"/>
              </w:rPr>
              <w:tag w:val="goog_rdk_50"/>
              <w:id w:val="1467165602"/>
              <w:placeholder>
                <w:docPart w:val="3631093D7C17264B979C5EF620FB2851"/>
              </w:placeholder>
            </w:sdtPr>
            <w:sdtEndPr/>
            <w:sdtContent>
              <w:p w14:paraId="5D05D35F" w14:textId="77777777" w:rsidR="006C61B1" w:rsidRDefault="00C1305F" w:rsidP="009C2B79">
                <w:pPr>
                  <w:rPr>
                    <w:b/>
                    <w:sz w:val="18"/>
                    <w:szCs w:val="18"/>
                    <w:lang w:val="nl-NL"/>
                  </w:rPr>
                </w:pPr>
                <w:r w:rsidRPr="009C2B79">
                  <w:rPr>
                    <w:b/>
                    <w:sz w:val="18"/>
                    <w:szCs w:val="18"/>
                    <w:lang w:val="nl-NL"/>
                  </w:rPr>
                  <w:t>Bekwaamheid op niveau 3</w:t>
                </w:r>
              </w:p>
              <w:p w14:paraId="5FB90A2D" w14:textId="7C6580A9" w:rsidR="00C1305F" w:rsidRPr="009C2B79" w:rsidRDefault="006C61B1" w:rsidP="009C2B79">
                <w:pPr>
                  <w:rPr>
                    <w:b/>
                    <w:sz w:val="18"/>
                    <w:szCs w:val="18"/>
                    <w:lang w:val="nl-NL"/>
                  </w:rPr>
                </w:pPr>
              </w:p>
            </w:sdtContent>
          </w:sdt>
          <w:p w14:paraId="186E7D2A" w14:textId="77777777" w:rsidR="00C1305F" w:rsidRPr="009C2B79" w:rsidRDefault="006C61B1" w:rsidP="009C2B79">
            <w:pPr>
              <w:widowControl w:val="0"/>
              <w:rPr>
                <w:b/>
                <w:bCs/>
                <w:i/>
                <w:iCs/>
                <w:sz w:val="18"/>
                <w:szCs w:val="18"/>
                <w:lang w:val="nl-NL"/>
              </w:rPr>
            </w:pPr>
            <w:sdt>
              <w:sdtPr>
                <w:rPr>
                  <w:sz w:val="18"/>
                  <w:szCs w:val="18"/>
                </w:rPr>
                <w:tag w:val="goog_rdk_64"/>
                <w:id w:val="438265429"/>
                <w:placeholder>
                  <w:docPart w:val="8B05DD8745F5804F9998FF77032119EA"/>
                </w:placeholder>
              </w:sdtPr>
              <w:sdtEndPr/>
              <w:sdtContent>
                <w:r w:rsidR="00C1305F" w:rsidRPr="009C2B79">
                  <w:rPr>
                    <w:b/>
                    <w:bCs/>
                    <w:i/>
                    <w:iCs/>
                    <w:sz w:val="18"/>
                    <w:szCs w:val="18"/>
                    <w:lang w:val="nl-NL"/>
                  </w:rPr>
                  <w:t>Begeleiding ontwikkeling leervaardigheden (leeruitkomst U1)</w:t>
                </w:r>
              </w:sdtContent>
            </w:sdt>
          </w:p>
          <w:p w14:paraId="61C462C9" w14:textId="77777777" w:rsidR="00C1305F" w:rsidRPr="009C2B79" w:rsidRDefault="00C1305F" w:rsidP="009C2B79">
            <w:pPr>
              <w:rPr>
                <w:i/>
                <w:iCs/>
                <w:sz w:val="18"/>
                <w:szCs w:val="18"/>
                <w:lang w:val="nl-NL"/>
              </w:rPr>
            </w:pPr>
            <w:r w:rsidRPr="009C2B79">
              <w:rPr>
                <w:i/>
                <w:iCs/>
                <w:sz w:val="18"/>
                <w:szCs w:val="18"/>
                <w:lang w:val="nl-NL"/>
              </w:rPr>
              <w:t>De leraar stelt het leerproces van de leerling centraal en stimuleert medeverantwoordelijkheid van leerlingen. De leraar</w:t>
            </w:r>
          </w:p>
          <w:p w14:paraId="460EB181" w14:textId="77777777" w:rsidR="00C1305F" w:rsidRPr="009C2B79" w:rsidRDefault="00C1305F" w:rsidP="009C2B79">
            <w:pPr>
              <w:rPr>
                <w:i/>
                <w:iCs/>
                <w:sz w:val="18"/>
                <w:szCs w:val="18"/>
                <w:lang w:val="nl-NL"/>
              </w:rPr>
            </w:pPr>
            <w:proofErr w:type="gramStart"/>
            <w:r w:rsidRPr="009C2B79">
              <w:rPr>
                <w:i/>
                <w:iCs/>
                <w:sz w:val="18"/>
                <w:szCs w:val="18"/>
                <w:lang w:val="nl-NL"/>
              </w:rPr>
              <w:t>zet</w:t>
            </w:r>
            <w:proofErr w:type="gramEnd"/>
            <w:r w:rsidRPr="009C2B79">
              <w:rPr>
                <w:i/>
                <w:iCs/>
                <w:sz w:val="18"/>
                <w:szCs w:val="18"/>
                <w:lang w:val="nl-NL"/>
              </w:rPr>
              <w:t xml:space="preserve"> effectieve strategieën in ter bevordering van de ontwikkeling van leervaardigheden, digitale geletterdheid en</w:t>
            </w:r>
          </w:p>
          <w:p w14:paraId="262F8600" w14:textId="25C2D24E" w:rsidR="005F12E9" w:rsidRPr="009C2B79" w:rsidRDefault="00C1305F" w:rsidP="009C2B79">
            <w:pPr>
              <w:rPr>
                <w:i/>
                <w:iCs/>
                <w:sz w:val="18"/>
                <w:szCs w:val="18"/>
                <w:lang w:val="nl-NL"/>
              </w:rPr>
            </w:pPr>
            <w:proofErr w:type="gramStart"/>
            <w:r w:rsidRPr="009C2B79">
              <w:rPr>
                <w:i/>
                <w:iCs/>
                <w:sz w:val="18"/>
                <w:szCs w:val="18"/>
                <w:lang w:val="nl-NL"/>
              </w:rPr>
              <w:t>zelfregulering</w:t>
            </w:r>
            <w:proofErr w:type="gramEnd"/>
            <w:r w:rsidRPr="009C2B79">
              <w:rPr>
                <w:i/>
                <w:iCs/>
                <w:sz w:val="18"/>
                <w:szCs w:val="18"/>
                <w:lang w:val="nl-NL"/>
              </w:rPr>
              <w:t xml:space="preserve"> van leerlingen.</w:t>
            </w:r>
          </w:p>
          <w:p w14:paraId="39E1C708"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Verbetering van het onderwijs</w:t>
            </w:r>
          </w:p>
          <w:p w14:paraId="259D4CF5"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Verbetering van de kwaliteit van lessen.</w:t>
            </w:r>
          </w:p>
          <w:p w14:paraId="1E9E1EAF"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Verbetering van de rollen van de leraar.</w:t>
            </w:r>
          </w:p>
          <w:p w14:paraId="330BE496"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Groei op professioneel niveau.</w:t>
            </w:r>
          </w:p>
          <w:p w14:paraId="6A4D0D21"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Groei op persoonlijk vlak.</w:t>
            </w:r>
          </w:p>
          <w:p w14:paraId="28FDA57F"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Werk gemakkelijker en efficiënter.</w:t>
            </w:r>
          </w:p>
          <w:p w14:paraId="5EDF5C38" w14:textId="77777777" w:rsidR="005F12E9" w:rsidRPr="009C2B79" w:rsidRDefault="005F12E9" w:rsidP="009C2B79">
            <w:pPr>
              <w:rPr>
                <w:i/>
                <w:iCs/>
                <w:sz w:val="18"/>
                <w:szCs w:val="18"/>
              </w:rPr>
            </w:pPr>
          </w:p>
          <w:p w14:paraId="5283D9E0" w14:textId="77777777" w:rsidR="009F757D" w:rsidRPr="009C2B79" w:rsidRDefault="009F757D" w:rsidP="009C2B79">
            <w:pPr>
              <w:pStyle w:val="NoSpacing1"/>
              <w:jc w:val="both"/>
              <w:rPr>
                <w:rFonts w:ascii="Times New Roman" w:hAnsi="Times New Roman"/>
                <w:b/>
                <w:bCs/>
                <w:sz w:val="18"/>
                <w:szCs w:val="18"/>
              </w:rPr>
            </w:pPr>
          </w:p>
          <w:p w14:paraId="36D1DE33" w14:textId="6F08BB3E" w:rsidR="00A96A50" w:rsidRPr="009C2B79" w:rsidRDefault="00A96A50" w:rsidP="009C2B79">
            <w:pPr>
              <w:pStyle w:val="NoSpacing1"/>
              <w:jc w:val="both"/>
              <w:rPr>
                <w:rFonts w:ascii="Times New Roman" w:hAnsi="Times New Roman"/>
                <w:sz w:val="18"/>
                <w:szCs w:val="18"/>
              </w:rPr>
            </w:pPr>
          </w:p>
        </w:tc>
        <w:tc>
          <w:tcPr>
            <w:tcW w:w="2408" w:type="dxa"/>
            <w:shd w:val="clear" w:color="auto" w:fill="auto"/>
          </w:tcPr>
          <w:p w14:paraId="5B4B7526" w14:textId="77777777" w:rsidR="00A979B7" w:rsidRPr="009C2B79" w:rsidRDefault="00A979B7" w:rsidP="009C2B79">
            <w:pPr>
              <w:pStyle w:val="NoSpacing1"/>
              <w:jc w:val="both"/>
              <w:rPr>
                <w:rFonts w:ascii="Times New Roman" w:hAnsi="Times New Roman"/>
                <w:sz w:val="18"/>
                <w:szCs w:val="18"/>
              </w:rPr>
            </w:pPr>
          </w:p>
          <w:p w14:paraId="0BD43963" w14:textId="41725C4B" w:rsidR="00822D23" w:rsidRPr="009C2B79" w:rsidRDefault="00822D23" w:rsidP="009C2B79">
            <w:pPr>
              <w:pStyle w:val="NoSpacing1"/>
              <w:jc w:val="both"/>
              <w:rPr>
                <w:rFonts w:ascii="Times New Roman" w:hAnsi="Times New Roman"/>
                <w:sz w:val="18"/>
                <w:szCs w:val="18"/>
              </w:rPr>
            </w:pPr>
            <w:r w:rsidRPr="009C2B79">
              <w:rPr>
                <w:rFonts w:ascii="Times New Roman" w:hAnsi="Times New Roman"/>
                <w:sz w:val="18"/>
                <w:szCs w:val="18"/>
              </w:rPr>
              <w:t>Technologie wordt steeds belangrijker</w:t>
            </w:r>
            <w:r w:rsidR="008D0EBA" w:rsidRPr="009C2B79">
              <w:rPr>
                <w:rFonts w:ascii="Times New Roman" w:hAnsi="Times New Roman"/>
                <w:sz w:val="18"/>
                <w:szCs w:val="18"/>
              </w:rPr>
              <w:t xml:space="preserve"> op elke school</w:t>
            </w:r>
            <w:r w:rsidRPr="009C2B79">
              <w:rPr>
                <w:rFonts w:ascii="Times New Roman" w:hAnsi="Times New Roman"/>
                <w:sz w:val="18"/>
                <w:szCs w:val="18"/>
              </w:rPr>
              <w:t xml:space="preserve">. Door het coronavirus hebben scholen nieuwe platforms gecreëerd </w:t>
            </w:r>
            <w:r w:rsidR="008D0EBA" w:rsidRPr="009C2B79">
              <w:rPr>
                <w:rFonts w:ascii="Times New Roman" w:hAnsi="Times New Roman"/>
                <w:sz w:val="18"/>
                <w:szCs w:val="18"/>
              </w:rPr>
              <w:t>voor</w:t>
            </w:r>
            <w:r w:rsidRPr="009C2B79">
              <w:rPr>
                <w:rFonts w:ascii="Times New Roman" w:hAnsi="Times New Roman"/>
                <w:sz w:val="18"/>
                <w:szCs w:val="18"/>
              </w:rPr>
              <w:t xml:space="preserve"> </w:t>
            </w:r>
            <w:proofErr w:type="gramStart"/>
            <w:r w:rsidRPr="009C2B79">
              <w:rPr>
                <w:rFonts w:ascii="Times New Roman" w:hAnsi="Times New Roman"/>
                <w:sz w:val="18"/>
                <w:szCs w:val="18"/>
              </w:rPr>
              <w:t>online onderwijs</w:t>
            </w:r>
            <w:proofErr w:type="gramEnd"/>
            <w:r w:rsidRPr="009C2B79">
              <w:rPr>
                <w:rFonts w:ascii="Times New Roman" w:hAnsi="Times New Roman"/>
                <w:sz w:val="18"/>
                <w:szCs w:val="18"/>
              </w:rPr>
              <w:t>.</w:t>
            </w:r>
          </w:p>
          <w:p w14:paraId="5EFA95D7" w14:textId="35A17DD8" w:rsidR="00A979B7" w:rsidRPr="009C2B79" w:rsidRDefault="00822D23" w:rsidP="009C2B79">
            <w:pPr>
              <w:pStyle w:val="NoSpacing1"/>
              <w:jc w:val="both"/>
              <w:rPr>
                <w:rFonts w:ascii="Times New Roman" w:hAnsi="Times New Roman"/>
                <w:sz w:val="18"/>
                <w:szCs w:val="18"/>
              </w:rPr>
            </w:pPr>
            <w:r w:rsidRPr="009C2B79">
              <w:rPr>
                <w:rFonts w:ascii="Times New Roman" w:hAnsi="Times New Roman"/>
                <w:sz w:val="18"/>
                <w:szCs w:val="18"/>
              </w:rPr>
              <w:t xml:space="preserve">Op dit moment </w:t>
            </w:r>
            <w:r w:rsidR="00A979B7" w:rsidRPr="009C2B79">
              <w:rPr>
                <w:rFonts w:ascii="Times New Roman" w:hAnsi="Times New Roman"/>
                <w:sz w:val="18"/>
                <w:szCs w:val="18"/>
              </w:rPr>
              <w:t>bieden</w:t>
            </w:r>
            <w:r w:rsidRPr="009C2B79">
              <w:rPr>
                <w:rFonts w:ascii="Times New Roman" w:hAnsi="Times New Roman"/>
                <w:sz w:val="18"/>
                <w:szCs w:val="18"/>
              </w:rPr>
              <w:t xml:space="preserve"> alle scholen </w:t>
            </w:r>
            <w:proofErr w:type="spellStart"/>
            <w:proofErr w:type="gramStart"/>
            <w:r w:rsidR="00A979B7" w:rsidRPr="009C2B79">
              <w:rPr>
                <w:rFonts w:ascii="Times New Roman" w:hAnsi="Times New Roman"/>
                <w:sz w:val="18"/>
                <w:szCs w:val="18"/>
              </w:rPr>
              <w:t>lessen:</w:t>
            </w:r>
            <w:r w:rsidRPr="009C2B79">
              <w:rPr>
                <w:rFonts w:ascii="Times New Roman" w:hAnsi="Times New Roman"/>
                <w:sz w:val="18"/>
                <w:szCs w:val="18"/>
              </w:rPr>
              <w:t>face</w:t>
            </w:r>
            <w:proofErr w:type="spellEnd"/>
            <w:proofErr w:type="gramEnd"/>
            <w:r w:rsidR="00AA0418" w:rsidRPr="009C2B79">
              <w:rPr>
                <w:rFonts w:ascii="Times New Roman" w:hAnsi="Times New Roman"/>
                <w:sz w:val="18"/>
                <w:szCs w:val="18"/>
              </w:rPr>
              <w:t xml:space="preserve"> </w:t>
            </w:r>
            <w:proofErr w:type="spellStart"/>
            <w:r w:rsidRPr="009C2B79">
              <w:rPr>
                <w:rFonts w:ascii="Times New Roman" w:hAnsi="Times New Roman"/>
                <w:sz w:val="18"/>
                <w:szCs w:val="18"/>
              </w:rPr>
              <w:t>to</w:t>
            </w:r>
            <w:proofErr w:type="spellEnd"/>
            <w:r w:rsidR="00AA0418" w:rsidRPr="009C2B79">
              <w:rPr>
                <w:rFonts w:ascii="Times New Roman" w:hAnsi="Times New Roman"/>
                <w:sz w:val="18"/>
                <w:szCs w:val="18"/>
              </w:rPr>
              <w:t xml:space="preserve"> </w:t>
            </w:r>
            <w:r w:rsidRPr="009C2B79">
              <w:rPr>
                <w:rFonts w:ascii="Times New Roman" w:hAnsi="Times New Roman"/>
                <w:sz w:val="18"/>
                <w:szCs w:val="18"/>
              </w:rPr>
              <w:t>face, online of hybride.</w:t>
            </w:r>
            <w:r w:rsidR="00A979B7" w:rsidRPr="009C2B79">
              <w:rPr>
                <w:rFonts w:ascii="Times New Roman" w:hAnsi="Times New Roman"/>
                <w:sz w:val="18"/>
                <w:szCs w:val="18"/>
              </w:rPr>
              <w:t xml:space="preserve"> Ik geef les aan MBO en </w:t>
            </w:r>
            <w:proofErr w:type="gramStart"/>
            <w:r w:rsidR="00A979B7" w:rsidRPr="009C2B79">
              <w:rPr>
                <w:rFonts w:ascii="Times New Roman" w:hAnsi="Times New Roman"/>
                <w:sz w:val="18"/>
                <w:szCs w:val="18"/>
              </w:rPr>
              <w:t>HBO leerlingen</w:t>
            </w:r>
            <w:proofErr w:type="gramEnd"/>
            <w:r w:rsidR="00A979B7" w:rsidRPr="009C2B79">
              <w:rPr>
                <w:rFonts w:ascii="Times New Roman" w:hAnsi="Times New Roman"/>
                <w:sz w:val="18"/>
                <w:szCs w:val="18"/>
              </w:rPr>
              <w:t xml:space="preserve"> en dit jaar heb ik hybride les gegeven. </w:t>
            </w:r>
          </w:p>
          <w:p w14:paraId="3EF68241" w14:textId="4E533617" w:rsidR="00A979B7" w:rsidRPr="009C2B79" w:rsidRDefault="00A979B7" w:rsidP="009C2B79">
            <w:pPr>
              <w:pStyle w:val="NoSpacing1"/>
              <w:jc w:val="both"/>
              <w:rPr>
                <w:rFonts w:ascii="Times New Roman" w:hAnsi="Times New Roman"/>
                <w:sz w:val="18"/>
                <w:szCs w:val="18"/>
              </w:rPr>
            </w:pPr>
          </w:p>
          <w:p w14:paraId="2C462125" w14:textId="4FA6C3C2" w:rsidR="00822D23" w:rsidRPr="009C2B79" w:rsidRDefault="00822D23" w:rsidP="009C2B79">
            <w:pPr>
              <w:pStyle w:val="NoSpacing1"/>
              <w:jc w:val="both"/>
              <w:rPr>
                <w:rFonts w:ascii="Times New Roman" w:hAnsi="Times New Roman"/>
                <w:sz w:val="18"/>
                <w:szCs w:val="18"/>
              </w:rPr>
            </w:pPr>
            <w:r w:rsidRPr="009C2B79">
              <w:rPr>
                <w:rFonts w:ascii="Times New Roman" w:hAnsi="Times New Roman"/>
                <w:sz w:val="18"/>
                <w:szCs w:val="18"/>
              </w:rPr>
              <w:t xml:space="preserve">Voor </w:t>
            </w:r>
            <w:r w:rsidR="00CE3E0D" w:rsidRPr="009C2B79">
              <w:rPr>
                <w:rFonts w:ascii="Times New Roman" w:hAnsi="Times New Roman"/>
                <w:sz w:val="18"/>
                <w:szCs w:val="18"/>
              </w:rPr>
              <w:t xml:space="preserve">docenten is </w:t>
            </w:r>
            <w:proofErr w:type="gramStart"/>
            <w:r w:rsidR="00CE3E0D" w:rsidRPr="009C2B79">
              <w:rPr>
                <w:rFonts w:ascii="Times New Roman" w:hAnsi="Times New Roman"/>
                <w:sz w:val="18"/>
                <w:szCs w:val="18"/>
              </w:rPr>
              <w:t>het  belangrijk</w:t>
            </w:r>
            <w:proofErr w:type="gramEnd"/>
            <w:r w:rsidRPr="009C2B79">
              <w:rPr>
                <w:rFonts w:ascii="Times New Roman" w:hAnsi="Times New Roman"/>
                <w:sz w:val="18"/>
                <w:szCs w:val="18"/>
              </w:rPr>
              <w:t xml:space="preserve"> om affiniteit te hebben met </w:t>
            </w:r>
            <w:r w:rsidR="008D0EBA" w:rsidRPr="009C2B79">
              <w:rPr>
                <w:rFonts w:ascii="Times New Roman" w:hAnsi="Times New Roman"/>
                <w:sz w:val="18"/>
                <w:szCs w:val="18"/>
              </w:rPr>
              <w:t>technologie</w:t>
            </w:r>
            <w:r w:rsidR="00AA0418" w:rsidRPr="009C2B79">
              <w:rPr>
                <w:rFonts w:ascii="Times New Roman" w:hAnsi="Times New Roman"/>
                <w:sz w:val="18"/>
                <w:szCs w:val="18"/>
              </w:rPr>
              <w:t>,</w:t>
            </w:r>
            <w:r w:rsidR="008F44BC" w:rsidRPr="009C2B79">
              <w:rPr>
                <w:rFonts w:ascii="Times New Roman" w:hAnsi="Times New Roman"/>
                <w:sz w:val="18"/>
                <w:szCs w:val="18"/>
              </w:rPr>
              <w:t xml:space="preserve"> maar ook in staat</w:t>
            </w:r>
            <w:r w:rsidR="00CE3E0D" w:rsidRPr="009C2B79">
              <w:rPr>
                <w:rFonts w:ascii="Times New Roman" w:hAnsi="Times New Roman"/>
                <w:sz w:val="18"/>
                <w:szCs w:val="18"/>
              </w:rPr>
              <w:t xml:space="preserve"> te</w:t>
            </w:r>
            <w:r w:rsidR="008F44BC" w:rsidRPr="009C2B79">
              <w:rPr>
                <w:rFonts w:ascii="Times New Roman" w:hAnsi="Times New Roman"/>
                <w:sz w:val="18"/>
                <w:szCs w:val="18"/>
              </w:rPr>
              <w:t xml:space="preserve"> zijn om een duidelijke en didactische </w:t>
            </w:r>
            <w:r w:rsidRPr="009C2B79">
              <w:rPr>
                <w:rFonts w:ascii="Times New Roman" w:hAnsi="Times New Roman"/>
                <w:sz w:val="18"/>
                <w:szCs w:val="18"/>
              </w:rPr>
              <w:t>les te kunnen geven. Ik heb gezien dat het niet altijd gemakkelijk is</w:t>
            </w:r>
            <w:r w:rsidR="00A979B7" w:rsidRPr="009C2B79">
              <w:rPr>
                <w:rFonts w:ascii="Times New Roman" w:hAnsi="Times New Roman"/>
                <w:sz w:val="18"/>
                <w:szCs w:val="18"/>
              </w:rPr>
              <w:t>,</w:t>
            </w:r>
            <w:r w:rsidRPr="009C2B79">
              <w:rPr>
                <w:rFonts w:ascii="Times New Roman" w:hAnsi="Times New Roman"/>
                <w:sz w:val="18"/>
                <w:szCs w:val="18"/>
              </w:rPr>
              <w:t xml:space="preserve"> om </w:t>
            </w:r>
            <w:r w:rsidR="008F44BC" w:rsidRPr="009C2B79">
              <w:rPr>
                <w:rFonts w:ascii="Times New Roman" w:hAnsi="Times New Roman"/>
                <w:sz w:val="18"/>
                <w:szCs w:val="18"/>
              </w:rPr>
              <w:t xml:space="preserve">de interactie met de online leerlingen te behouden </w:t>
            </w:r>
            <w:r w:rsidRPr="009C2B79">
              <w:rPr>
                <w:rFonts w:ascii="Times New Roman" w:hAnsi="Times New Roman"/>
                <w:sz w:val="18"/>
                <w:szCs w:val="18"/>
              </w:rPr>
              <w:t>op dezelfde manier</w:t>
            </w:r>
            <w:r w:rsidR="008F44BC" w:rsidRPr="009C2B79">
              <w:rPr>
                <w:rFonts w:ascii="Times New Roman" w:hAnsi="Times New Roman"/>
                <w:sz w:val="18"/>
                <w:szCs w:val="18"/>
              </w:rPr>
              <w:t xml:space="preserve"> </w:t>
            </w:r>
            <w:r w:rsidRPr="009C2B79">
              <w:rPr>
                <w:rFonts w:ascii="Times New Roman" w:hAnsi="Times New Roman"/>
                <w:sz w:val="18"/>
                <w:szCs w:val="18"/>
              </w:rPr>
              <w:t>met de studenten die in de lessen aanwezig zijn</w:t>
            </w:r>
            <w:r w:rsidR="00A979B7" w:rsidRPr="009C2B79">
              <w:rPr>
                <w:rFonts w:ascii="Times New Roman" w:hAnsi="Times New Roman"/>
                <w:sz w:val="18"/>
                <w:szCs w:val="18"/>
              </w:rPr>
              <w:t xml:space="preserve">, </w:t>
            </w:r>
            <w:r w:rsidRPr="009C2B79">
              <w:rPr>
                <w:rFonts w:ascii="Times New Roman" w:hAnsi="Times New Roman"/>
                <w:sz w:val="18"/>
                <w:szCs w:val="18"/>
              </w:rPr>
              <w:t>als met degenen die online zijn. Ik ben geïnteresseerd in</w:t>
            </w:r>
            <w:r w:rsidR="008F44BC" w:rsidRPr="009C2B79">
              <w:rPr>
                <w:rFonts w:ascii="Times New Roman" w:hAnsi="Times New Roman"/>
                <w:sz w:val="18"/>
                <w:szCs w:val="18"/>
              </w:rPr>
              <w:t xml:space="preserve"> tec</w:t>
            </w:r>
            <w:r w:rsidR="00AA0418" w:rsidRPr="009C2B79">
              <w:rPr>
                <w:rFonts w:ascii="Times New Roman" w:hAnsi="Times New Roman"/>
                <w:sz w:val="18"/>
                <w:szCs w:val="18"/>
              </w:rPr>
              <w:t>h</w:t>
            </w:r>
            <w:r w:rsidR="008F44BC" w:rsidRPr="009C2B79">
              <w:rPr>
                <w:rFonts w:ascii="Times New Roman" w:hAnsi="Times New Roman"/>
                <w:sz w:val="18"/>
                <w:szCs w:val="18"/>
              </w:rPr>
              <w:t xml:space="preserve">nieken die </w:t>
            </w:r>
            <w:r w:rsidRPr="009C2B79">
              <w:rPr>
                <w:rFonts w:ascii="Times New Roman" w:hAnsi="Times New Roman"/>
                <w:sz w:val="18"/>
                <w:szCs w:val="18"/>
              </w:rPr>
              <w:t xml:space="preserve">een docent </w:t>
            </w:r>
            <w:r w:rsidR="00A979B7" w:rsidRPr="009C2B79">
              <w:rPr>
                <w:rFonts w:ascii="Times New Roman" w:hAnsi="Times New Roman"/>
                <w:sz w:val="18"/>
                <w:szCs w:val="18"/>
              </w:rPr>
              <w:t xml:space="preserve">zou moeten weten </w:t>
            </w:r>
            <w:r w:rsidRPr="009C2B79">
              <w:rPr>
                <w:rFonts w:ascii="Times New Roman" w:hAnsi="Times New Roman"/>
                <w:sz w:val="18"/>
                <w:szCs w:val="18"/>
              </w:rPr>
              <w:t xml:space="preserve">om </w:t>
            </w:r>
            <w:r w:rsidR="00A979B7" w:rsidRPr="009C2B79">
              <w:rPr>
                <w:rFonts w:ascii="Times New Roman" w:hAnsi="Times New Roman"/>
                <w:sz w:val="18"/>
                <w:szCs w:val="18"/>
              </w:rPr>
              <w:t xml:space="preserve">een </w:t>
            </w:r>
            <w:r w:rsidRPr="009C2B79">
              <w:rPr>
                <w:rFonts w:ascii="Times New Roman" w:hAnsi="Times New Roman"/>
                <w:sz w:val="18"/>
                <w:szCs w:val="18"/>
              </w:rPr>
              <w:t xml:space="preserve">online </w:t>
            </w:r>
            <w:proofErr w:type="gramStart"/>
            <w:r w:rsidRPr="009C2B79">
              <w:rPr>
                <w:rFonts w:ascii="Times New Roman" w:hAnsi="Times New Roman"/>
                <w:sz w:val="18"/>
                <w:szCs w:val="18"/>
              </w:rPr>
              <w:t>les</w:t>
            </w:r>
            <w:r w:rsidR="00A979B7" w:rsidRPr="009C2B79">
              <w:rPr>
                <w:rFonts w:ascii="Times New Roman" w:hAnsi="Times New Roman"/>
                <w:sz w:val="18"/>
                <w:szCs w:val="18"/>
              </w:rPr>
              <w:t xml:space="preserve"> </w:t>
            </w:r>
            <w:r w:rsidRPr="009C2B79">
              <w:rPr>
                <w:rFonts w:ascii="Times New Roman" w:hAnsi="Times New Roman"/>
                <w:sz w:val="18"/>
                <w:szCs w:val="18"/>
              </w:rPr>
              <w:t xml:space="preserve"> 100</w:t>
            </w:r>
            <w:proofErr w:type="gramEnd"/>
            <w:r w:rsidRPr="009C2B79">
              <w:rPr>
                <w:rFonts w:ascii="Times New Roman" w:hAnsi="Times New Roman"/>
                <w:sz w:val="18"/>
                <w:szCs w:val="18"/>
              </w:rPr>
              <w:t xml:space="preserve">% effectief en motiverend te </w:t>
            </w:r>
            <w:r w:rsidR="008F44BC" w:rsidRPr="009C2B79">
              <w:rPr>
                <w:rFonts w:ascii="Times New Roman" w:hAnsi="Times New Roman"/>
                <w:sz w:val="18"/>
                <w:szCs w:val="18"/>
              </w:rPr>
              <w:t>geven.</w:t>
            </w:r>
          </w:p>
        </w:tc>
        <w:tc>
          <w:tcPr>
            <w:tcW w:w="3688" w:type="dxa"/>
            <w:tcBorders>
              <w:right w:val="single" w:sz="4" w:space="0" w:color="000000" w:themeColor="text1"/>
            </w:tcBorders>
            <w:shd w:val="clear" w:color="auto" w:fill="auto"/>
          </w:tcPr>
          <w:p w14:paraId="3CD17634" w14:textId="77777777" w:rsidR="00260AAB" w:rsidRPr="009C2B79" w:rsidRDefault="00260AAB" w:rsidP="009C2B79">
            <w:pPr>
              <w:pStyle w:val="NoSpacing1"/>
              <w:jc w:val="both"/>
              <w:rPr>
                <w:rFonts w:ascii="Times New Roman" w:hAnsi="Times New Roman"/>
                <w:sz w:val="18"/>
                <w:szCs w:val="18"/>
              </w:rPr>
            </w:pPr>
          </w:p>
          <w:p w14:paraId="3CD06A43" w14:textId="78DA0CB7" w:rsidR="00A336E5" w:rsidRPr="009C2B79" w:rsidRDefault="00A336E5" w:rsidP="009C2B79">
            <w:pPr>
              <w:pStyle w:val="NoSpacing1"/>
              <w:jc w:val="both"/>
              <w:rPr>
                <w:rFonts w:ascii="Times New Roman" w:hAnsi="Times New Roman"/>
                <w:sz w:val="18"/>
                <w:szCs w:val="18"/>
              </w:rPr>
            </w:pPr>
            <w:r w:rsidRPr="009C2B79">
              <w:rPr>
                <w:rFonts w:ascii="Times New Roman" w:hAnsi="Times New Roman"/>
                <w:sz w:val="18"/>
                <w:szCs w:val="18"/>
              </w:rPr>
              <w:t>Om antwoorden op mijn vragen te vinden</w:t>
            </w:r>
            <w:r w:rsidR="000422D0" w:rsidRPr="009C2B79">
              <w:rPr>
                <w:rFonts w:ascii="Times New Roman" w:hAnsi="Times New Roman"/>
                <w:sz w:val="18"/>
                <w:szCs w:val="18"/>
              </w:rPr>
              <w:t xml:space="preserve">, </w:t>
            </w:r>
            <w:r w:rsidRPr="009C2B79">
              <w:rPr>
                <w:rFonts w:ascii="Times New Roman" w:hAnsi="Times New Roman"/>
                <w:sz w:val="18"/>
                <w:szCs w:val="18"/>
              </w:rPr>
              <w:t>hierin verbetering te brenge</w:t>
            </w:r>
            <w:r w:rsidR="00434EFA" w:rsidRPr="009C2B79">
              <w:rPr>
                <w:rFonts w:ascii="Times New Roman" w:hAnsi="Times New Roman"/>
                <w:sz w:val="18"/>
                <w:szCs w:val="18"/>
              </w:rPr>
              <w:t>n en mogelijke activiteiten rechtvaardigen. Z</w:t>
            </w:r>
            <w:r w:rsidRPr="009C2B79">
              <w:rPr>
                <w:rFonts w:ascii="Times New Roman" w:hAnsi="Times New Roman"/>
                <w:sz w:val="18"/>
                <w:szCs w:val="18"/>
              </w:rPr>
              <w:t xml:space="preserve">al ik de volgende </w:t>
            </w:r>
            <w:r w:rsidR="00434EFA" w:rsidRPr="009C2B79">
              <w:rPr>
                <w:rFonts w:ascii="Times New Roman" w:hAnsi="Times New Roman"/>
                <w:sz w:val="18"/>
                <w:szCs w:val="18"/>
              </w:rPr>
              <w:t>bronnen</w:t>
            </w:r>
            <w:r w:rsidRPr="009C2B79">
              <w:rPr>
                <w:rFonts w:ascii="Times New Roman" w:hAnsi="Times New Roman"/>
                <w:sz w:val="18"/>
                <w:szCs w:val="18"/>
              </w:rPr>
              <w:t xml:space="preserve"> gebruiken</w:t>
            </w:r>
            <w:r w:rsidR="001140A8" w:rsidRPr="009C2B79">
              <w:rPr>
                <w:rFonts w:ascii="Times New Roman" w:hAnsi="Times New Roman"/>
                <w:sz w:val="18"/>
                <w:szCs w:val="18"/>
              </w:rPr>
              <w:t>:</w:t>
            </w:r>
          </w:p>
          <w:p w14:paraId="22895732" w14:textId="0688EB61" w:rsidR="00A336E5" w:rsidRPr="009C2B79" w:rsidRDefault="00A336E5" w:rsidP="009C2B79">
            <w:pPr>
              <w:pStyle w:val="NoSpacing1"/>
              <w:jc w:val="both"/>
              <w:rPr>
                <w:rFonts w:ascii="Times New Roman" w:hAnsi="Times New Roman"/>
                <w:sz w:val="18"/>
                <w:szCs w:val="18"/>
              </w:rPr>
            </w:pPr>
          </w:p>
          <w:p w14:paraId="4DBAA1EF" w14:textId="77777777" w:rsidR="003440A5" w:rsidRPr="009C2B79" w:rsidRDefault="003440A5" w:rsidP="009C2B79">
            <w:pPr>
              <w:pStyle w:val="NoSpacing1"/>
              <w:jc w:val="both"/>
              <w:rPr>
                <w:rFonts w:ascii="Times New Roman" w:hAnsi="Times New Roman"/>
                <w:sz w:val="18"/>
                <w:szCs w:val="18"/>
              </w:rPr>
            </w:pPr>
          </w:p>
          <w:p w14:paraId="09E2DE40" w14:textId="257B5FEA" w:rsidR="00A336E5" w:rsidRPr="009C2B79" w:rsidRDefault="00434EFA" w:rsidP="009C2B79">
            <w:pPr>
              <w:pStyle w:val="NoSpacing1"/>
              <w:jc w:val="both"/>
              <w:rPr>
                <w:rFonts w:ascii="Times New Roman" w:hAnsi="Times New Roman"/>
                <w:sz w:val="18"/>
                <w:szCs w:val="18"/>
              </w:rPr>
            </w:pPr>
            <w:r w:rsidRPr="009C2B79">
              <w:rPr>
                <w:rFonts w:ascii="Times New Roman" w:hAnsi="Times New Roman"/>
                <w:sz w:val="18"/>
                <w:szCs w:val="18"/>
              </w:rPr>
              <w:t>-</w:t>
            </w:r>
            <w:r w:rsidR="00A336E5" w:rsidRPr="009C2B79">
              <w:rPr>
                <w:rFonts w:ascii="Times New Roman" w:hAnsi="Times New Roman"/>
                <w:sz w:val="18"/>
                <w:szCs w:val="18"/>
              </w:rPr>
              <w:t xml:space="preserve">Boeken </w:t>
            </w:r>
            <w:r w:rsidR="001140A8" w:rsidRPr="009C2B79">
              <w:rPr>
                <w:rFonts w:ascii="Times New Roman" w:hAnsi="Times New Roman"/>
                <w:sz w:val="18"/>
                <w:szCs w:val="18"/>
              </w:rPr>
              <w:t xml:space="preserve">uit </w:t>
            </w:r>
            <w:r w:rsidR="00F4675C" w:rsidRPr="009C2B79">
              <w:rPr>
                <w:rFonts w:ascii="Times New Roman" w:hAnsi="Times New Roman"/>
                <w:sz w:val="18"/>
                <w:szCs w:val="18"/>
              </w:rPr>
              <w:t xml:space="preserve">S&amp;W </w:t>
            </w:r>
            <w:r w:rsidR="001140A8" w:rsidRPr="009C2B79">
              <w:rPr>
                <w:rFonts w:ascii="Times New Roman" w:hAnsi="Times New Roman"/>
                <w:sz w:val="18"/>
                <w:szCs w:val="18"/>
              </w:rPr>
              <w:t>en Beroep:</w:t>
            </w:r>
          </w:p>
          <w:p w14:paraId="00ACCA51" w14:textId="77777777" w:rsidR="003440A5" w:rsidRPr="009C2B79" w:rsidRDefault="003440A5" w:rsidP="009C2B79">
            <w:pPr>
              <w:pStyle w:val="NoSpacing1"/>
              <w:jc w:val="both"/>
              <w:rPr>
                <w:rFonts w:ascii="Times New Roman" w:hAnsi="Times New Roman"/>
                <w:sz w:val="18"/>
                <w:szCs w:val="18"/>
              </w:rPr>
            </w:pPr>
          </w:p>
          <w:p w14:paraId="201B4F0E" w14:textId="349A55FF" w:rsidR="00292D11" w:rsidRPr="009C2B79" w:rsidRDefault="00292D11" w:rsidP="009C2B79">
            <w:pPr>
              <w:jc w:val="both"/>
              <w:rPr>
                <w:sz w:val="18"/>
                <w:szCs w:val="18"/>
                <w:lang w:val="nl-NL"/>
              </w:rPr>
            </w:pPr>
            <w:r w:rsidRPr="009C2B79">
              <w:rPr>
                <w:sz w:val="18"/>
                <w:szCs w:val="18"/>
                <w:lang w:val="nl-NL"/>
              </w:rPr>
              <w:t xml:space="preserve">Geerts, W., &amp; Van Kralingen, R. (2020). </w:t>
            </w:r>
            <w:r w:rsidRPr="009C2B79">
              <w:rPr>
                <w:i/>
                <w:iCs/>
                <w:sz w:val="18"/>
                <w:szCs w:val="18"/>
                <w:lang w:val="nl-NL"/>
              </w:rPr>
              <w:t xml:space="preserve">Handboek voor leraren. </w:t>
            </w:r>
            <w:r w:rsidRPr="009C2B79">
              <w:rPr>
                <w:sz w:val="18"/>
                <w:szCs w:val="18"/>
                <w:lang w:val="nl-NL"/>
              </w:rPr>
              <w:t xml:space="preserve">Bussum: </w:t>
            </w:r>
            <w:proofErr w:type="spellStart"/>
            <w:r w:rsidRPr="009C2B79">
              <w:rPr>
                <w:sz w:val="18"/>
                <w:szCs w:val="18"/>
                <w:lang w:val="nl-NL"/>
              </w:rPr>
              <w:t>Coutinho</w:t>
            </w:r>
            <w:proofErr w:type="spellEnd"/>
            <w:r w:rsidRPr="009C2B79">
              <w:rPr>
                <w:sz w:val="18"/>
                <w:szCs w:val="18"/>
                <w:lang w:val="nl-NL"/>
              </w:rPr>
              <w:t xml:space="preserve">. </w:t>
            </w:r>
          </w:p>
          <w:p w14:paraId="1FE1E770" w14:textId="77777777" w:rsidR="003440A5" w:rsidRPr="009C2B79" w:rsidRDefault="003440A5" w:rsidP="009C2B79">
            <w:pPr>
              <w:jc w:val="both"/>
              <w:rPr>
                <w:sz w:val="18"/>
                <w:szCs w:val="18"/>
                <w:lang w:val="nl-NL"/>
              </w:rPr>
            </w:pPr>
          </w:p>
          <w:p w14:paraId="5F7502DB" w14:textId="4000D566" w:rsidR="00A336E5" w:rsidRPr="009C2B79" w:rsidRDefault="00292D11" w:rsidP="009C2B79">
            <w:pPr>
              <w:jc w:val="both"/>
              <w:rPr>
                <w:sz w:val="18"/>
                <w:szCs w:val="18"/>
                <w:lang w:val="nl-NL"/>
              </w:rPr>
            </w:pPr>
            <w:proofErr w:type="spellStart"/>
            <w:r w:rsidRPr="009C2B79">
              <w:rPr>
                <w:sz w:val="18"/>
                <w:szCs w:val="18"/>
                <w:lang w:val="nl-NL"/>
              </w:rPr>
              <w:t>Slooter</w:t>
            </w:r>
            <w:proofErr w:type="spellEnd"/>
            <w:r w:rsidRPr="009C2B79">
              <w:rPr>
                <w:sz w:val="18"/>
                <w:szCs w:val="18"/>
                <w:lang w:val="nl-NL"/>
              </w:rPr>
              <w:t xml:space="preserve">, M. (2018). </w:t>
            </w:r>
            <w:r w:rsidRPr="009C2B79">
              <w:rPr>
                <w:i/>
                <w:iCs/>
                <w:sz w:val="18"/>
                <w:szCs w:val="18"/>
                <w:lang w:val="nl-NL"/>
              </w:rPr>
              <w:t xml:space="preserve">De zes rollen van de leraar. </w:t>
            </w:r>
            <w:r w:rsidRPr="009C2B79">
              <w:rPr>
                <w:sz w:val="18"/>
                <w:szCs w:val="18"/>
                <w:lang w:val="nl-NL"/>
              </w:rPr>
              <w:t>Huizen: Pica.</w:t>
            </w:r>
          </w:p>
          <w:p w14:paraId="26FB81F2" w14:textId="1EA9AA8F" w:rsidR="00A336E5" w:rsidRPr="009C2B79" w:rsidRDefault="00A336E5" w:rsidP="009C2B79">
            <w:pPr>
              <w:pStyle w:val="NoSpacing1"/>
              <w:jc w:val="both"/>
              <w:rPr>
                <w:rFonts w:ascii="Times New Roman" w:hAnsi="Times New Roman"/>
                <w:sz w:val="18"/>
                <w:szCs w:val="18"/>
              </w:rPr>
            </w:pPr>
          </w:p>
          <w:p w14:paraId="6E00FA6D" w14:textId="313CE2DA" w:rsidR="009030E1" w:rsidRPr="009C2B79" w:rsidRDefault="009030E1" w:rsidP="009C2B79">
            <w:pPr>
              <w:pStyle w:val="NormalWeb"/>
              <w:spacing w:before="0" w:beforeAutospacing="0" w:after="0" w:afterAutospacing="0"/>
              <w:rPr>
                <w:sz w:val="18"/>
                <w:szCs w:val="18"/>
              </w:rPr>
            </w:pPr>
            <w:r w:rsidRPr="009C2B79">
              <w:rPr>
                <w:sz w:val="18"/>
                <w:szCs w:val="18"/>
              </w:rPr>
              <w:t>Van der Wal, J., &amp; De Wilde, J. (2017). Identiteitsontwikkeling en leerlingbegeleiding</w:t>
            </w:r>
          </w:p>
          <w:p w14:paraId="23AC3F7C" w14:textId="220C3F02" w:rsidR="003440A5" w:rsidRPr="009C2B79" w:rsidRDefault="003440A5" w:rsidP="009C2B79">
            <w:pPr>
              <w:pStyle w:val="NoSpacing1"/>
              <w:jc w:val="both"/>
              <w:rPr>
                <w:rFonts w:ascii="Times New Roman" w:hAnsi="Times New Roman"/>
                <w:sz w:val="18"/>
                <w:szCs w:val="18"/>
              </w:rPr>
            </w:pPr>
          </w:p>
          <w:p w14:paraId="4AD9E3BA" w14:textId="77777777" w:rsidR="003440A5" w:rsidRPr="009C2B79" w:rsidRDefault="003440A5" w:rsidP="009C2B79">
            <w:pPr>
              <w:pStyle w:val="NoSpacing1"/>
              <w:jc w:val="both"/>
              <w:rPr>
                <w:rFonts w:ascii="Times New Roman" w:hAnsi="Times New Roman"/>
                <w:sz w:val="18"/>
                <w:szCs w:val="18"/>
              </w:rPr>
            </w:pPr>
          </w:p>
          <w:p w14:paraId="19B4FA75" w14:textId="07D785DD" w:rsidR="00A336E5" w:rsidRPr="009C2B79" w:rsidRDefault="00434EFA" w:rsidP="009C2B79">
            <w:pPr>
              <w:pStyle w:val="NoSpacing1"/>
              <w:jc w:val="both"/>
              <w:rPr>
                <w:rFonts w:ascii="Times New Roman" w:hAnsi="Times New Roman"/>
                <w:sz w:val="18"/>
                <w:szCs w:val="18"/>
              </w:rPr>
            </w:pPr>
            <w:r w:rsidRPr="009C2B79">
              <w:rPr>
                <w:rFonts w:ascii="Times New Roman" w:hAnsi="Times New Roman"/>
                <w:sz w:val="18"/>
                <w:szCs w:val="18"/>
              </w:rPr>
              <w:t>-</w:t>
            </w:r>
            <w:r w:rsidR="00A336E5" w:rsidRPr="009C2B79">
              <w:rPr>
                <w:rFonts w:ascii="Times New Roman" w:hAnsi="Times New Roman"/>
                <w:sz w:val="18"/>
                <w:szCs w:val="18"/>
              </w:rPr>
              <w:t xml:space="preserve">Boeken binnen de </w:t>
            </w:r>
            <w:r w:rsidR="001140A8" w:rsidRPr="009C2B79">
              <w:rPr>
                <w:rFonts w:ascii="Times New Roman" w:hAnsi="Times New Roman"/>
                <w:sz w:val="18"/>
                <w:szCs w:val="18"/>
              </w:rPr>
              <w:t>hogeschool</w:t>
            </w:r>
            <w:r w:rsidR="00A336E5" w:rsidRPr="009C2B79">
              <w:rPr>
                <w:rFonts w:ascii="Times New Roman" w:hAnsi="Times New Roman"/>
                <w:sz w:val="18"/>
                <w:szCs w:val="18"/>
              </w:rPr>
              <w:t xml:space="preserve"> waar ik werk:</w:t>
            </w:r>
          </w:p>
          <w:p w14:paraId="72371964" w14:textId="77777777" w:rsidR="009030E1" w:rsidRPr="009C2B79" w:rsidRDefault="009030E1" w:rsidP="009C2B79">
            <w:pPr>
              <w:pStyle w:val="NoSpacing1"/>
              <w:jc w:val="both"/>
              <w:rPr>
                <w:rFonts w:ascii="Times New Roman" w:hAnsi="Times New Roman"/>
                <w:sz w:val="18"/>
                <w:szCs w:val="18"/>
              </w:rPr>
            </w:pPr>
          </w:p>
          <w:p w14:paraId="5C5F74E7" w14:textId="240232A9" w:rsidR="00292D11" w:rsidRPr="009C2B79" w:rsidRDefault="00292D11" w:rsidP="009C2B79">
            <w:pPr>
              <w:pStyle w:val="NormalWeb"/>
              <w:spacing w:before="0" w:beforeAutospacing="0" w:after="0" w:afterAutospacing="0"/>
              <w:jc w:val="both"/>
              <w:rPr>
                <w:color w:val="000000"/>
                <w:sz w:val="18"/>
                <w:szCs w:val="18"/>
              </w:rPr>
            </w:pPr>
            <w:r w:rsidRPr="009C2B79">
              <w:rPr>
                <w:color w:val="000000"/>
                <w:sz w:val="18"/>
                <w:szCs w:val="18"/>
              </w:rPr>
              <w:t xml:space="preserve">Bijkerk, L., &amp; Van der Heide, W. (2006). </w:t>
            </w:r>
            <w:r w:rsidRPr="009C2B79">
              <w:rPr>
                <w:i/>
                <w:iCs/>
                <w:color w:val="000000"/>
                <w:sz w:val="18"/>
                <w:szCs w:val="18"/>
              </w:rPr>
              <w:t>Activerende werkvormen voor de opleidingspraktijk.</w:t>
            </w:r>
            <w:r w:rsidRPr="009C2B79">
              <w:rPr>
                <w:color w:val="000000"/>
                <w:sz w:val="18"/>
                <w:szCs w:val="18"/>
              </w:rPr>
              <w:t xml:space="preserve"> </w:t>
            </w:r>
          </w:p>
          <w:p w14:paraId="035E39F1" w14:textId="77777777" w:rsidR="003440A5" w:rsidRPr="009C2B79" w:rsidRDefault="003440A5" w:rsidP="009C2B79">
            <w:pPr>
              <w:pStyle w:val="NormalWeb"/>
              <w:spacing w:before="0" w:beforeAutospacing="0" w:after="0" w:afterAutospacing="0"/>
              <w:jc w:val="both"/>
              <w:rPr>
                <w:color w:val="000000"/>
                <w:sz w:val="18"/>
                <w:szCs w:val="18"/>
              </w:rPr>
            </w:pPr>
          </w:p>
          <w:p w14:paraId="43F343D9" w14:textId="77777777" w:rsidR="00A336E5" w:rsidRPr="009C2B79" w:rsidRDefault="00A336E5" w:rsidP="009C2B79">
            <w:pPr>
              <w:pStyle w:val="NoSpacing1"/>
              <w:jc w:val="both"/>
              <w:rPr>
                <w:rFonts w:ascii="Times New Roman" w:hAnsi="Times New Roman"/>
                <w:sz w:val="18"/>
                <w:szCs w:val="18"/>
              </w:rPr>
            </w:pPr>
          </w:p>
          <w:p w14:paraId="667EA88E" w14:textId="7B077ECC" w:rsidR="00A336E5" w:rsidRPr="009C2B79" w:rsidRDefault="00434EFA" w:rsidP="009C2B79">
            <w:pPr>
              <w:pStyle w:val="NoSpacing1"/>
              <w:jc w:val="both"/>
              <w:rPr>
                <w:rFonts w:ascii="Times New Roman" w:hAnsi="Times New Roman"/>
                <w:sz w:val="18"/>
                <w:szCs w:val="18"/>
              </w:rPr>
            </w:pPr>
            <w:r w:rsidRPr="009C2B79">
              <w:rPr>
                <w:rFonts w:ascii="Times New Roman" w:hAnsi="Times New Roman"/>
                <w:sz w:val="18"/>
                <w:szCs w:val="18"/>
              </w:rPr>
              <w:t>-</w:t>
            </w:r>
            <w:proofErr w:type="spellStart"/>
            <w:r w:rsidR="00A336E5" w:rsidRPr="009C2B79">
              <w:rPr>
                <w:rFonts w:ascii="Times New Roman" w:hAnsi="Times New Roman"/>
                <w:sz w:val="18"/>
                <w:szCs w:val="18"/>
              </w:rPr>
              <w:t>TEDtalks</w:t>
            </w:r>
            <w:proofErr w:type="spellEnd"/>
            <w:r w:rsidR="001140A8" w:rsidRPr="009C2B79">
              <w:rPr>
                <w:rFonts w:ascii="Times New Roman" w:hAnsi="Times New Roman"/>
                <w:sz w:val="18"/>
                <w:szCs w:val="18"/>
              </w:rPr>
              <w:t xml:space="preserve"> </w:t>
            </w:r>
            <w:r w:rsidR="00A336E5" w:rsidRPr="009C2B79">
              <w:rPr>
                <w:rFonts w:ascii="Times New Roman" w:hAnsi="Times New Roman"/>
                <w:sz w:val="18"/>
                <w:szCs w:val="18"/>
              </w:rPr>
              <w:t>gerelateerd aan het onderwerp</w:t>
            </w:r>
            <w:r w:rsidR="001140A8" w:rsidRPr="009C2B79">
              <w:rPr>
                <w:rFonts w:ascii="Times New Roman" w:hAnsi="Times New Roman"/>
                <w:sz w:val="18"/>
                <w:szCs w:val="18"/>
              </w:rPr>
              <w:t xml:space="preserve">: </w:t>
            </w:r>
          </w:p>
          <w:p w14:paraId="2DDD2907" w14:textId="5322ADFA" w:rsidR="00292D11" w:rsidRPr="009C2B79" w:rsidRDefault="00292D11" w:rsidP="009C2B79">
            <w:pPr>
              <w:pStyle w:val="NoSpacing1"/>
              <w:jc w:val="both"/>
              <w:rPr>
                <w:rFonts w:ascii="Times New Roman" w:hAnsi="Times New Roman"/>
                <w:sz w:val="18"/>
                <w:szCs w:val="18"/>
              </w:rPr>
            </w:pPr>
            <w:proofErr w:type="gramStart"/>
            <w:r w:rsidRPr="009C2B79">
              <w:rPr>
                <w:rFonts w:ascii="Times New Roman" w:hAnsi="Times New Roman"/>
                <w:sz w:val="18"/>
                <w:szCs w:val="18"/>
              </w:rPr>
              <w:t>https://www.ted.com/talks/george_greenbury_schools_without_classrooms_the_potential_of_online_education_and_how_to_fulfil_it</w:t>
            </w:r>
            <w:proofErr w:type="gramEnd"/>
          </w:p>
          <w:p w14:paraId="24154FCA" w14:textId="4B6E2C3C" w:rsidR="00A336E5" w:rsidRPr="009C2B79" w:rsidRDefault="00A336E5" w:rsidP="009C2B79">
            <w:pPr>
              <w:pStyle w:val="NoSpacing1"/>
              <w:jc w:val="both"/>
              <w:rPr>
                <w:rFonts w:ascii="Times New Roman" w:hAnsi="Times New Roman"/>
                <w:sz w:val="18"/>
                <w:szCs w:val="18"/>
              </w:rPr>
            </w:pPr>
          </w:p>
          <w:p w14:paraId="5CA3D8E1" w14:textId="0A158F9B" w:rsidR="00292D11" w:rsidRPr="009C2B79" w:rsidRDefault="00292D11" w:rsidP="009C2B79">
            <w:pPr>
              <w:pStyle w:val="NoSpacing1"/>
              <w:jc w:val="both"/>
              <w:rPr>
                <w:rFonts w:ascii="Times New Roman" w:hAnsi="Times New Roman"/>
                <w:sz w:val="18"/>
                <w:szCs w:val="18"/>
              </w:rPr>
            </w:pPr>
            <w:proofErr w:type="gramStart"/>
            <w:r w:rsidRPr="009C2B79">
              <w:rPr>
                <w:rFonts w:ascii="Times New Roman" w:hAnsi="Times New Roman"/>
                <w:sz w:val="18"/>
                <w:szCs w:val="18"/>
              </w:rPr>
              <w:t>https://www.eduhintovd.nl/online-lesgeven/?utm_medium=cpc&amp;utm_source=google&amp;utm_campaign=online_lesgeven&amp;utm_term=blended_leren&amp;net_medium=cpc&amp;net_source=google&amp;net_campaign=online_lesgeven&amp;net_term=blended_leren&amp;creative=creative&amp;keyword=keyword&amp;matchtype=matchtype&amp;gclid=EAIaIQobChMI89a-nsC57QIVGKd3Ch2ykgK9EAAYASAAEgL--PD_BwE</w:t>
            </w:r>
            <w:proofErr w:type="gramEnd"/>
          </w:p>
          <w:p w14:paraId="3477027E" w14:textId="77777777" w:rsidR="00A979B7" w:rsidRPr="009C2B79" w:rsidRDefault="00A979B7" w:rsidP="009C2B79">
            <w:pPr>
              <w:pStyle w:val="NoSpacing1"/>
              <w:jc w:val="both"/>
              <w:rPr>
                <w:rFonts w:ascii="Times New Roman" w:hAnsi="Times New Roman"/>
                <w:sz w:val="18"/>
                <w:szCs w:val="18"/>
              </w:rPr>
            </w:pPr>
          </w:p>
          <w:p w14:paraId="540EB761" w14:textId="26438DE9" w:rsidR="00A979B7" w:rsidRPr="009C2B79" w:rsidRDefault="00A979B7" w:rsidP="009C2B79">
            <w:pPr>
              <w:pStyle w:val="NoSpacing1"/>
              <w:jc w:val="both"/>
              <w:rPr>
                <w:rFonts w:ascii="Times New Roman" w:hAnsi="Times New Roman"/>
                <w:sz w:val="18"/>
                <w:szCs w:val="18"/>
              </w:rPr>
            </w:pPr>
          </w:p>
        </w:tc>
        <w:tc>
          <w:tcPr>
            <w:tcW w:w="3120" w:type="dxa"/>
            <w:tcBorders>
              <w:left w:val="single" w:sz="4" w:space="0" w:color="000000" w:themeColor="text1"/>
            </w:tcBorders>
            <w:shd w:val="clear" w:color="auto" w:fill="auto"/>
          </w:tcPr>
          <w:p w14:paraId="715A68AE" w14:textId="77777777" w:rsidR="00260AAB" w:rsidRPr="009C2B79" w:rsidRDefault="00260AAB" w:rsidP="009C2B79">
            <w:pPr>
              <w:pStyle w:val="NoSpacing1"/>
              <w:jc w:val="both"/>
              <w:rPr>
                <w:rFonts w:ascii="Times New Roman" w:hAnsi="Times New Roman"/>
                <w:sz w:val="18"/>
                <w:szCs w:val="18"/>
              </w:rPr>
            </w:pPr>
          </w:p>
          <w:p w14:paraId="5D2B3D40" w14:textId="1265D075" w:rsidR="000422D0" w:rsidRPr="009C2B79" w:rsidRDefault="000422D0" w:rsidP="009C2B79">
            <w:pPr>
              <w:pStyle w:val="NoSpacing1"/>
              <w:jc w:val="both"/>
              <w:rPr>
                <w:rFonts w:ascii="Times New Roman" w:hAnsi="Times New Roman"/>
                <w:sz w:val="18"/>
                <w:szCs w:val="18"/>
              </w:rPr>
            </w:pPr>
            <w:r w:rsidRPr="009C2B79">
              <w:rPr>
                <w:rFonts w:ascii="Times New Roman" w:hAnsi="Times New Roman"/>
                <w:sz w:val="18"/>
                <w:szCs w:val="18"/>
              </w:rPr>
              <w:t>Ik ga in de p</w:t>
            </w:r>
            <w:r w:rsidR="00CE3E0D" w:rsidRPr="009C2B79">
              <w:rPr>
                <w:rFonts w:ascii="Times New Roman" w:hAnsi="Times New Roman"/>
                <w:sz w:val="18"/>
                <w:szCs w:val="18"/>
              </w:rPr>
              <w:t xml:space="preserve">raktijk op onderzoek uit hoe je </w:t>
            </w:r>
            <w:r w:rsidRPr="009C2B79">
              <w:rPr>
                <w:rFonts w:ascii="Times New Roman" w:hAnsi="Times New Roman"/>
                <w:sz w:val="18"/>
                <w:szCs w:val="18"/>
              </w:rPr>
              <w:t xml:space="preserve">een antwoord kunt vinden op je leervraag en mogelijke activiteiten die ik kan gaan uitvoeren om hier een antwoord op te vinden. </w:t>
            </w:r>
          </w:p>
          <w:p w14:paraId="3AAB3A9B" w14:textId="77777777" w:rsidR="003440A5" w:rsidRPr="009C2B79" w:rsidRDefault="003440A5" w:rsidP="009C2B79">
            <w:pPr>
              <w:pStyle w:val="NoSpacing1"/>
              <w:jc w:val="both"/>
              <w:rPr>
                <w:rFonts w:ascii="Times New Roman" w:hAnsi="Times New Roman"/>
                <w:sz w:val="18"/>
                <w:szCs w:val="18"/>
              </w:rPr>
            </w:pPr>
          </w:p>
          <w:p w14:paraId="6D0FFE06" w14:textId="1991178E" w:rsidR="006009EF" w:rsidRPr="009C2B79" w:rsidRDefault="006009EF" w:rsidP="009C2B79">
            <w:pPr>
              <w:pStyle w:val="NoSpacing1"/>
              <w:jc w:val="both"/>
              <w:rPr>
                <w:rFonts w:ascii="Times New Roman" w:hAnsi="Times New Roman"/>
                <w:sz w:val="18"/>
                <w:szCs w:val="18"/>
              </w:rPr>
            </w:pPr>
          </w:p>
          <w:p w14:paraId="6E41614C" w14:textId="70D8DE39" w:rsidR="006009EF" w:rsidRPr="009C2B79" w:rsidRDefault="006009EF" w:rsidP="009C2B79">
            <w:pPr>
              <w:pStyle w:val="NoSpacing1"/>
              <w:jc w:val="both"/>
              <w:rPr>
                <w:rFonts w:ascii="Times New Roman" w:hAnsi="Times New Roman"/>
                <w:sz w:val="18"/>
                <w:szCs w:val="18"/>
              </w:rPr>
            </w:pPr>
            <w:r w:rsidRPr="009C2B79">
              <w:rPr>
                <w:rFonts w:ascii="Times New Roman" w:hAnsi="Times New Roman"/>
                <w:sz w:val="18"/>
                <w:szCs w:val="18"/>
              </w:rPr>
              <w:t>-Op mijn werk worden verschillende cursussen aangeboden voor nieuwe tec</w:t>
            </w:r>
            <w:r w:rsidR="00AA0418" w:rsidRPr="009C2B79">
              <w:rPr>
                <w:rFonts w:ascii="Times New Roman" w:hAnsi="Times New Roman"/>
                <w:sz w:val="18"/>
                <w:szCs w:val="18"/>
              </w:rPr>
              <w:t>h</w:t>
            </w:r>
            <w:r w:rsidRPr="009C2B79">
              <w:rPr>
                <w:rFonts w:ascii="Times New Roman" w:hAnsi="Times New Roman"/>
                <w:sz w:val="18"/>
                <w:szCs w:val="18"/>
              </w:rPr>
              <w:t>nieken en werkvormen tijdens de les, dit jaar ga ik een cursus volgen die te maken heeft met online les.</w:t>
            </w:r>
          </w:p>
          <w:p w14:paraId="0E941D94" w14:textId="77777777" w:rsidR="003440A5" w:rsidRPr="009C2B79" w:rsidRDefault="003440A5" w:rsidP="009C2B79">
            <w:pPr>
              <w:pStyle w:val="NoSpacing1"/>
              <w:jc w:val="both"/>
              <w:rPr>
                <w:rFonts w:ascii="Times New Roman" w:hAnsi="Times New Roman"/>
                <w:sz w:val="18"/>
                <w:szCs w:val="18"/>
              </w:rPr>
            </w:pPr>
          </w:p>
          <w:p w14:paraId="7595900B" w14:textId="11FAD937" w:rsidR="000422D0" w:rsidRPr="009C2B79" w:rsidRDefault="000422D0" w:rsidP="009C2B79">
            <w:pPr>
              <w:pStyle w:val="NoSpacing1"/>
              <w:jc w:val="both"/>
              <w:rPr>
                <w:rFonts w:ascii="Times New Roman" w:hAnsi="Times New Roman"/>
                <w:sz w:val="18"/>
                <w:szCs w:val="18"/>
              </w:rPr>
            </w:pPr>
          </w:p>
          <w:p w14:paraId="5F6BC388" w14:textId="7CAE0C2F" w:rsidR="000422D0" w:rsidRPr="009C2B79" w:rsidRDefault="000422D0" w:rsidP="009C2B79">
            <w:pPr>
              <w:pStyle w:val="NoSpacing1"/>
              <w:jc w:val="both"/>
              <w:rPr>
                <w:rFonts w:ascii="Times New Roman" w:hAnsi="Times New Roman"/>
                <w:sz w:val="18"/>
                <w:szCs w:val="18"/>
              </w:rPr>
            </w:pPr>
            <w:r w:rsidRPr="009C2B79">
              <w:rPr>
                <w:rFonts w:ascii="Times New Roman" w:hAnsi="Times New Roman"/>
                <w:sz w:val="18"/>
                <w:szCs w:val="18"/>
              </w:rPr>
              <w:t>-Elke semester wordt er een lesbezoek afgeleg</w:t>
            </w:r>
            <w:r w:rsidR="00AA0418" w:rsidRPr="009C2B79">
              <w:rPr>
                <w:rFonts w:ascii="Times New Roman" w:hAnsi="Times New Roman"/>
                <w:sz w:val="18"/>
                <w:szCs w:val="18"/>
              </w:rPr>
              <w:t>d</w:t>
            </w:r>
            <w:r w:rsidRPr="009C2B79">
              <w:rPr>
                <w:rFonts w:ascii="Times New Roman" w:hAnsi="Times New Roman"/>
                <w:sz w:val="18"/>
                <w:szCs w:val="18"/>
              </w:rPr>
              <w:t xml:space="preserve"> bij een andere collega op de hogeschool waar ik werk. Vanaf nu ga ik niet alleen naar Spaans docenten op bezoek maar ook naar col</w:t>
            </w:r>
            <w:r w:rsidR="00AA0418" w:rsidRPr="009C2B79">
              <w:rPr>
                <w:rFonts w:ascii="Times New Roman" w:hAnsi="Times New Roman"/>
                <w:sz w:val="18"/>
                <w:szCs w:val="18"/>
              </w:rPr>
              <w:t>l</w:t>
            </w:r>
            <w:r w:rsidRPr="009C2B79">
              <w:rPr>
                <w:rFonts w:ascii="Times New Roman" w:hAnsi="Times New Roman"/>
                <w:sz w:val="18"/>
                <w:szCs w:val="18"/>
              </w:rPr>
              <w:t>ega’s van andere vakken</w:t>
            </w:r>
            <w:r w:rsidR="005449CD" w:rsidRPr="009C2B79">
              <w:rPr>
                <w:rFonts w:ascii="Times New Roman" w:hAnsi="Times New Roman"/>
                <w:sz w:val="18"/>
                <w:szCs w:val="18"/>
              </w:rPr>
              <w:t xml:space="preserve">, om de verschillende werkvorm te zien die gebruik worden tijdens de online lessen. </w:t>
            </w:r>
          </w:p>
          <w:p w14:paraId="34DD63EA" w14:textId="633F81FE" w:rsidR="000422D0" w:rsidRPr="009C2B79" w:rsidRDefault="000422D0" w:rsidP="009C2B79">
            <w:pPr>
              <w:pStyle w:val="NoSpacing1"/>
              <w:jc w:val="both"/>
              <w:rPr>
                <w:rFonts w:ascii="Times New Roman" w:hAnsi="Times New Roman"/>
                <w:sz w:val="18"/>
                <w:szCs w:val="18"/>
              </w:rPr>
            </w:pPr>
          </w:p>
          <w:p w14:paraId="166AD534" w14:textId="77777777" w:rsidR="003440A5" w:rsidRPr="009C2B79" w:rsidRDefault="003440A5" w:rsidP="009C2B79">
            <w:pPr>
              <w:pStyle w:val="NoSpacing1"/>
              <w:jc w:val="both"/>
              <w:rPr>
                <w:rFonts w:ascii="Times New Roman" w:hAnsi="Times New Roman"/>
                <w:sz w:val="18"/>
                <w:szCs w:val="18"/>
              </w:rPr>
            </w:pPr>
          </w:p>
          <w:p w14:paraId="621E5DAB" w14:textId="38AEBEE8" w:rsidR="00A979B7" w:rsidRPr="009C2B79" w:rsidRDefault="000422D0" w:rsidP="009C2B79">
            <w:pPr>
              <w:pStyle w:val="NoSpacing1"/>
              <w:jc w:val="both"/>
              <w:rPr>
                <w:rFonts w:ascii="Times New Roman" w:hAnsi="Times New Roman"/>
                <w:sz w:val="18"/>
                <w:szCs w:val="18"/>
              </w:rPr>
            </w:pPr>
            <w:r w:rsidRPr="009C2B79">
              <w:rPr>
                <w:rFonts w:ascii="Times New Roman" w:hAnsi="Times New Roman"/>
                <w:sz w:val="18"/>
                <w:szCs w:val="18"/>
              </w:rPr>
              <w:t>-</w:t>
            </w:r>
            <w:r w:rsidR="005449CD" w:rsidRPr="009C2B79">
              <w:rPr>
                <w:rFonts w:ascii="Times New Roman" w:hAnsi="Times New Roman"/>
                <w:sz w:val="18"/>
                <w:szCs w:val="18"/>
              </w:rPr>
              <w:t>Tijdens mij</w:t>
            </w:r>
            <w:r w:rsidR="009C2B79" w:rsidRPr="009C2B79">
              <w:rPr>
                <w:rFonts w:ascii="Times New Roman" w:hAnsi="Times New Roman"/>
                <w:sz w:val="18"/>
                <w:szCs w:val="18"/>
              </w:rPr>
              <w:t>n</w:t>
            </w:r>
            <w:r w:rsidR="005449CD" w:rsidRPr="009C2B79">
              <w:rPr>
                <w:rFonts w:ascii="Times New Roman" w:hAnsi="Times New Roman"/>
                <w:sz w:val="18"/>
                <w:szCs w:val="18"/>
              </w:rPr>
              <w:t xml:space="preserve"> lessen </w:t>
            </w:r>
            <w:r w:rsidR="009C2B79" w:rsidRPr="009C2B79">
              <w:rPr>
                <w:rFonts w:ascii="Times New Roman" w:hAnsi="Times New Roman"/>
                <w:sz w:val="18"/>
                <w:szCs w:val="18"/>
              </w:rPr>
              <w:t xml:space="preserve">op de HU, </w:t>
            </w:r>
            <w:r w:rsidR="005449CD" w:rsidRPr="009C2B79">
              <w:rPr>
                <w:rFonts w:ascii="Times New Roman" w:hAnsi="Times New Roman"/>
                <w:sz w:val="18"/>
                <w:szCs w:val="18"/>
              </w:rPr>
              <w:t>ben ik aan het observeren naar mijn docenten en ik maak een</w:t>
            </w:r>
            <w:r w:rsidR="00CE3E0D" w:rsidRPr="009C2B79">
              <w:rPr>
                <w:rFonts w:ascii="Times New Roman" w:hAnsi="Times New Roman"/>
                <w:sz w:val="18"/>
                <w:szCs w:val="18"/>
              </w:rPr>
              <w:t xml:space="preserve"> lijst met werkvormen die </w:t>
            </w:r>
            <w:proofErr w:type="gramStart"/>
            <w:r w:rsidR="00CE3E0D" w:rsidRPr="009C2B79">
              <w:rPr>
                <w:rFonts w:ascii="Times New Roman" w:hAnsi="Times New Roman"/>
                <w:sz w:val="18"/>
                <w:szCs w:val="18"/>
              </w:rPr>
              <w:t xml:space="preserve">ik </w:t>
            </w:r>
            <w:r w:rsidR="005449CD" w:rsidRPr="009C2B79">
              <w:rPr>
                <w:rFonts w:ascii="Times New Roman" w:hAnsi="Times New Roman"/>
                <w:sz w:val="18"/>
                <w:szCs w:val="18"/>
              </w:rPr>
              <w:t xml:space="preserve"> in</w:t>
            </w:r>
            <w:proofErr w:type="gramEnd"/>
            <w:r w:rsidR="005449CD" w:rsidRPr="009C2B79">
              <w:rPr>
                <w:rFonts w:ascii="Times New Roman" w:hAnsi="Times New Roman"/>
                <w:sz w:val="18"/>
                <w:szCs w:val="18"/>
              </w:rPr>
              <w:t xml:space="preserve"> mijn eigen lessen</w:t>
            </w:r>
            <w:r w:rsidR="00CE3E0D" w:rsidRPr="009C2B79">
              <w:rPr>
                <w:rFonts w:ascii="Times New Roman" w:hAnsi="Times New Roman"/>
                <w:sz w:val="18"/>
                <w:szCs w:val="18"/>
              </w:rPr>
              <w:t xml:space="preserve"> zou</w:t>
            </w:r>
            <w:r w:rsidR="005449CD" w:rsidRPr="009C2B79">
              <w:rPr>
                <w:rFonts w:ascii="Times New Roman" w:hAnsi="Times New Roman"/>
                <w:sz w:val="18"/>
                <w:szCs w:val="18"/>
              </w:rPr>
              <w:t xml:space="preserve"> willen proberen.</w:t>
            </w:r>
            <w:r w:rsidR="00A979B7" w:rsidRPr="009C2B79">
              <w:rPr>
                <w:rFonts w:ascii="Times New Roman" w:hAnsi="Times New Roman"/>
                <w:sz w:val="18"/>
                <w:szCs w:val="18"/>
              </w:rPr>
              <w:t xml:space="preserve"> Ook ga ik de nieuwe </w:t>
            </w:r>
            <w:proofErr w:type="spellStart"/>
            <w:r w:rsidR="00A979B7" w:rsidRPr="009C2B79">
              <w:rPr>
                <w:rFonts w:ascii="Times New Roman" w:hAnsi="Times New Roman"/>
                <w:sz w:val="18"/>
                <w:szCs w:val="18"/>
              </w:rPr>
              <w:t>ideeen</w:t>
            </w:r>
            <w:proofErr w:type="spellEnd"/>
            <w:r w:rsidR="00A979B7" w:rsidRPr="009C2B79">
              <w:rPr>
                <w:rFonts w:ascii="Times New Roman" w:hAnsi="Times New Roman"/>
                <w:sz w:val="18"/>
                <w:szCs w:val="18"/>
              </w:rPr>
              <w:t xml:space="preserve"> </w:t>
            </w:r>
            <w:r w:rsidR="00A979B7" w:rsidRPr="009C2B79">
              <w:rPr>
                <w:rStyle w:val="normaltextrun"/>
                <w:rFonts w:ascii="Times New Roman" w:hAnsi="Times New Roman"/>
                <w:sz w:val="18"/>
                <w:szCs w:val="18"/>
                <w:shd w:val="clear" w:color="auto" w:fill="FFFFFF"/>
              </w:rPr>
              <w:t xml:space="preserve">van mijn collega’s en theorie uit de literatuur toepassen in mijn eigen lessen. </w:t>
            </w:r>
          </w:p>
          <w:p w14:paraId="119992F6" w14:textId="77777777" w:rsidR="00A979B7" w:rsidRPr="009C2B79" w:rsidRDefault="00A979B7" w:rsidP="009C2B79">
            <w:pPr>
              <w:pStyle w:val="NoSpacing1"/>
              <w:jc w:val="both"/>
              <w:rPr>
                <w:rFonts w:ascii="Times New Roman" w:hAnsi="Times New Roman"/>
                <w:sz w:val="18"/>
                <w:szCs w:val="18"/>
              </w:rPr>
            </w:pPr>
          </w:p>
          <w:p w14:paraId="37D3B938" w14:textId="50757954" w:rsidR="005449CD" w:rsidRPr="009C2B79" w:rsidRDefault="005449CD" w:rsidP="009C2B79">
            <w:pPr>
              <w:pStyle w:val="NoSpacing1"/>
              <w:jc w:val="both"/>
              <w:rPr>
                <w:rFonts w:ascii="Times New Roman" w:hAnsi="Times New Roman"/>
                <w:sz w:val="18"/>
                <w:szCs w:val="18"/>
              </w:rPr>
            </w:pPr>
          </w:p>
          <w:p w14:paraId="45BC5924" w14:textId="6BE76720" w:rsidR="005449CD" w:rsidRPr="009C2B79" w:rsidRDefault="005449CD" w:rsidP="009C2B79">
            <w:pPr>
              <w:pStyle w:val="NoSpacing1"/>
              <w:jc w:val="both"/>
              <w:rPr>
                <w:rFonts w:ascii="Times New Roman" w:hAnsi="Times New Roman"/>
                <w:sz w:val="18"/>
                <w:szCs w:val="18"/>
              </w:rPr>
            </w:pPr>
            <w:r w:rsidRPr="009C2B79">
              <w:rPr>
                <w:rFonts w:ascii="Times New Roman" w:hAnsi="Times New Roman"/>
                <w:sz w:val="18"/>
                <w:szCs w:val="18"/>
              </w:rPr>
              <w:t>-Jongeren hebben veel ve</w:t>
            </w:r>
            <w:r w:rsidR="00AA0418" w:rsidRPr="009C2B79">
              <w:rPr>
                <w:rFonts w:ascii="Times New Roman" w:hAnsi="Times New Roman"/>
                <w:sz w:val="18"/>
                <w:szCs w:val="18"/>
              </w:rPr>
              <w:t>r</w:t>
            </w:r>
            <w:r w:rsidRPr="009C2B79">
              <w:rPr>
                <w:rFonts w:ascii="Times New Roman" w:hAnsi="Times New Roman"/>
                <w:sz w:val="18"/>
                <w:szCs w:val="18"/>
              </w:rPr>
              <w:t>stand van tec</w:t>
            </w:r>
            <w:r w:rsidR="00AA0418" w:rsidRPr="009C2B79">
              <w:rPr>
                <w:rFonts w:ascii="Times New Roman" w:hAnsi="Times New Roman"/>
                <w:sz w:val="18"/>
                <w:szCs w:val="18"/>
              </w:rPr>
              <w:t>h</w:t>
            </w:r>
            <w:r w:rsidRPr="009C2B79">
              <w:rPr>
                <w:rFonts w:ascii="Times New Roman" w:hAnsi="Times New Roman"/>
                <w:sz w:val="18"/>
                <w:szCs w:val="18"/>
              </w:rPr>
              <w:t>nologie en hebben vaak goede idee</w:t>
            </w:r>
            <w:r w:rsidR="00AA0418" w:rsidRPr="009C2B79">
              <w:rPr>
                <w:rFonts w:ascii="Times New Roman" w:hAnsi="Times New Roman"/>
                <w:sz w:val="18"/>
                <w:szCs w:val="18"/>
              </w:rPr>
              <w:t>ë</w:t>
            </w:r>
            <w:r w:rsidRPr="009C2B79">
              <w:rPr>
                <w:rFonts w:ascii="Times New Roman" w:hAnsi="Times New Roman"/>
                <w:sz w:val="18"/>
                <w:szCs w:val="18"/>
              </w:rPr>
              <w:t>n. Ik ga een enqu</w:t>
            </w:r>
            <w:r w:rsidR="00AA0418" w:rsidRPr="009C2B79">
              <w:rPr>
                <w:rFonts w:ascii="Times New Roman" w:hAnsi="Times New Roman"/>
                <w:sz w:val="18"/>
                <w:szCs w:val="18"/>
              </w:rPr>
              <w:t>ê</w:t>
            </w:r>
            <w:r w:rsidRPr="009C2B79">
              <w:rPr>
                <w:rFonts w:ascii="Times New Roman" w:hAnsi="Times New Roman"/>
                <w:sz w:val="18"/>
                <w:szCs w:val="18"/>
              </w:rPr>
              <w:t>te maken voor mijn leerlingen</w:t>
            </w:r>
            <w:r w:rsidR="00C1305F" w:rsidRPr="009C2B79">
              <w:rPr>
                <w:rFonts w:ascii="Times New Roman" w:hAnsi="Times New Roman"/>
                <w:sz w:val="18"/>
                <w:szCs w:val="18"/>
              </w:rPr>
              <w:t xml:space="preserve">, </w:t>
            </w:r>
            <w:r w:rsidRPr="009C2B79">
              <w:rPr>
                <w:rFonts w:ascii="Times New Roman" w:hAnsi="Times New Roman"/>
                <w:sz w:val="18"/>
                <w:szCs w:val="18"/>
              </w:rPr>
              <w:t>waar er gevraagd wordt naar dingen die ze</w:t>
            </w:r>
            <w:r w:rsidR="0034049A" w:rsidRPr="009C2B79">
              <w:rPr>
                <w:rFonts w:ascii="Times New Roman" w:hAnsi="Times New Roman"/>
                <w:sz w:val="18"/>
                <w:szCs w:val="18"/>
              </w:rPr>
              <w:t xml:space="preserve"> graag</w:t>
            </w:r>
            <w:r w:rsidRPr="009C2B79">
              <w:rPr>
                <w:rFonts w:ascii="Times New Roman" w:hAnsi="Times New Roman"/>
                <w:sz w:val="18"/>
                <w:szCs w:val="18"/>
              </w:rPr>
              <w:t xml:space="preserve"> in een online les zouden willen zien. </w:t>
            </w:r>
          </w:p>
          <w:p w14:paraId="1C135E39" w14:textId="6DD5DF4F" w:rsidR="0034049A" w:rsidRPr="009C2B79" w:rsidRDefault="0034049A" w:rsidP="009C2B79">
            <w:pPr>
              <w:pStyle w:val="NoSpacing1"/>
              <w:jc w:val="both"/>
              <w:rPr>
                <w:rFonts w:ascii="Times New Roman" w:hAnsi="Times New Roman"/>
                <w:sz w:val="18"/>
                <w:szCs w:val="18"/>
              </w:rPr>
            </w:pPr>
          </w:p>
          <w:p w14:paraId="187C22A9" w14:textId="314646C4" w:rsidR="006009EF" w:rsidRPr="009C2B79" w:rsidRDefault="006009EF" w:rsidP="009C2B79">
            <w:pPr>
              <w:jc w:val="both"/>
              <w:rPr>
                <w:sz w:val="18"/>
                <w:szCs w:val="18"/>
                <w:lang w:val="nl-NL"/>
              </w:rPr>
            </w:pPr>
          </w:p>
          <w:p w14:paraId="46772097" w14:textId="77777777" w:rsidR="00A96A50" w:rsidRPr="009C2B79" w:rsidRDefault="00A96A50" w:rsidP="009C2B79">
            <w:pPr>
              <w:pStyle w:val="NoSpacing1"/>
              <w:jc w:val="both"/>
              <w:rPr>
                <w:rFonts w:ascii="Times New Roman" w:hAnsi="Times New Roman"/>
                <w:sz w:val="18"/>
                <w:szCs w:val="18"/>
              </w:rPr>
            </w:pPr>
          </w:p>
        </w:tc>
        <w:tc>
          <w:tcPr>
            <w:tcW w:w="3401" w:type="dxa"/>
            <w:shd w:val="clear" w:color="auto" w:fill="auto"/>
          </w:tcPr>
          <w:p w14:paraId="372EF285" w14:textId="77777777" w:rsidR="00A96A50" w:rsidRPr="009C2B79" w:rsidRDefault="00A96A50" w:rsidP="009C2B79">
            <w:pPr>
              <w:pStyle w:val="NoSpacing1"/>
              <w:rPr>
                <w:rFonts w:ascii="Times New Roman" w:hAnsi="Times New Roman"/>
                <w:sz w:val="18"/>
                <w:szCs w:val="18"/>
                <w:highlight w:val="cyan"/>
              </w:rPr>
            </w:pPr>
          </w:p>
          <w:p w14:paraId="5B8DF898" w14:textId="77777777" w:rsidR="00225CA8" w:rsidRPr="009C2B79" w:rsidRDefault="00225CA8" w:rsidP="009C2B79">
            <w:pPr>
              <w:pStyle w:val="NoSpacing1"/>
              <w:rPr>
                <w:rFonts w:ascii="Times New Roman" w:hAnsi="Times New Roman"/>
                <w:sz w:val="18"/>
                <w:szCs w:val="18"/>
                <w:highlight w:val="cyan"/>
              </w:rPr>
            </w:pPr>
          </w:p>
          <w:p w14:paraId="7CCC56BA" w14:textId="77777777" w:rsidR="00225CA8" w:rsidRPr="009C2B79" w:rsidRDefault="00225CA8" w:rsidP="009C2B79">
            <w:pPr>
              <w:pStyle w:val="NoSpacing1"/>
              <w:rPr>
                <w:rFonts w:ascii="Times New Roman" w:hAnsi="Times New Roman"/>
                <w:sz w:val="18"/>
                <w:szCs w:val="18"/>
                <w:highlight w:val="cyan"/>
              </w:rPr>
            </w:pPr>
          </w:p>
          <w:p w14:paraId="0D3BB8F9" w14:textId="16C3AD4A" w:rsidR="00225CA8" w:rsidRPr="009C2B79" w:rsidRDefault="00225CA8" w:rsidP="009C2B79">
            <w:pPr>
              <w:pStyle w:val="NoSpacing1"/>
              <w:rPr>
                <w:rFonts w:ascii="Times New Roman" w:hAnsi="Times New Roman"/>
                <w:sz w:val="18"/>
                <w:szCs w:val="18"/>
                <w:highlight w:val="cyan"/>
              </w:rPr>
            </w:pPr>
          </w:p>
          <w:p w14:paraId="6BDBB1BE" w14:textId="663EB943" w:rsidR="003440A5" w:rsidRPr="009C2B79" w:rsidRDefault="003440A5" w:rsidP="009C2B79">
            <w:pPr>
              <w:pStyle w:val="NoSpacing1"/>
              <w:rPr>
                <w:rFonts w:ascii="Times New Roman" w:hAnsi="Times New Roman"/>
                <w:sz w:val="18"/>
                <w:szCs w:val="18"/>
                <w:highlight w:val="cyan"/>
              </w:rPr>
            </w:pPr>
          </w:p>
          <w:p w14:paraId="0F562745" w14:textId="772D3311" w:rsidR="003440A5" w:rsidRPr="009C2B79" w:rsidRDefault="003440A5" w:rsidP="009C2B79">
            <w:pPr>
              <w:pStyle w:val="NoSpacing1"/>
              <w:rPr>
                <w:rFonts w:ascii="Times New Roman" w:hAnsi="Times New Roman"/>
                <w:sz w:val="18"/>
                <w:szCs w:val="18"/>
                <w:highlight w:val="cyan"/>
              </w:rPr>
            </w:pPr>
          </w:p>
          <w:p w14:paraId="1C0D0B70" w14:textId="77777777" w:rsidR="003440A5" w:rsidRPr="009C2B79" w:rsidRDefault="003440A5" w:rsidP="009C2B79">
            <w:pPr>
              <w:pStyle w:val="NoSpacing1"/>
              <w:rPr>
                <w:rFonts w:ascii="Times New Roman" w:hAnsi="Times New Roman"/>
                <w:sz w:val="18"/>
                <w:szCs w:val="18"/>
                <w:highlight w:val="cyan"/>
              </w:rPr>
            </w:pPr>
          </w:p>
          <w:p w14:paraId="2A4A1FDA" w14:textId="77777777" w:rsidR="00225CA8" w:rsidRPr="009C2B79" w:rsidRDefault="00225CA8" w:rsidP="009C2B79">
            <w:pPr>
              <w:pStyle w:val="NoSpacing1"/>
              <w:rPr>
                <w:rFonts w:ascii="Times New Roman" w:hAnsi="Times New Roman"/>
                <w:sz w:val="18"/>
                <w:szCs w:val="18"/>
                <w:highlight w:val="cyan"/>
              </w:rPr>
            </w:pPr>
          </w:p>
          <w:p w14:paraId="49E978C3" w14:textId="77777777" w:rsidR="00225CA8" w:rsidRPr="009C2B79" w:rsidRDefault="00225CA8" w:rsidP="009C2B79">
            <w:pPr>
              <w:pStyle w:val="NoSpacing1"/>
              <w:rPr>
                <w:rFonts w:ascii="Times New Roman" w:hAnsi="Times New Roman"/>
                <w:sz w:val="18"/>
                <w:szCs w:val="18"/>
              </w:rPr>
            </w:pPr>
          </w:p>
          <w:p w14:paraId="1B41FC6E" w14:textId="77777777" w:rsidR="00225CA8" w:rsidRPr="009C2B79" w:rsidRDefault="00225CA8" w:rsidP="009C2B79">
            <w:pPr>
              <w:pStyle w:val="NoSpacing1"/>
              <w:rPr>
                <w:rFonts w:ascii="Times New Roman" w:hAnsi="Times New Roman"/>
                <w:sz w:val="18"/>
                <w:szCs w:val="18"/>
              </w:rPr>
            </w:pPr>
            <w:r w:rsidRPr="009C2B79">
              <w:rPr>
                <w:rFonts w:ascii="Times New Roman" w:hAnsi="Times New Roman"/>
                <w:sz w:val="18"/>
                <w:szCs w:val="18"/>
              </w:rPr>
              <w:t xml:space="preserve">-Bewijs dat ik de cursus gevolg heb. </w:t>
            </w:r>
          </w:p>
          <w:p w14:paraId="6D6F73A1" w14:textId="77777777" w:rsidR="00225CA8" w:rsidRPr="009C2B79" w:rsidRDefault="00225CA8" w:rsidP="009C2B79">
            <w:pPr>
              <w:pStyle w:val="NoSpacing1"/>
              <w:rPr>
                <w:rFonts w:ascii="Times New Roman" w:hAnsi="Times New Roman"/>
                <w:sz w:val="18"/>
                <w:szCs w:val="18"/>
              </w:rPr>
            </w:pPr>
          </w:p>
          <w:p w14:paraId="7B7606ED" w14:textId="77777777" w:rsidR="00225CA8" w:rsidRPr="009C2B79" w:rsidRDefault="00225CA8" w:rsidP="009C2B79">
            <w:pPr>
              <w:pStyle w:val="NoSpacing1"/>
              <w:rPr>
                <w:rFonts w:ascii="Times New Roman" w:hAnsi="Times New Roman"/>
                <w:sz w:val="18"/>
                <w:szCs w:val="18"/>
              </w:rPr>
            </w:pPr>
          </w:p>
          <w:p w14:paraId="37EB0DDE" w14:textId="77777777" w:rsidR="00225CA8" w:rsidRPr="009C2B79" w:rsidRDefault="00225CA8" w:rsidP="009C2B79">
            <w:pPr>
              <w:pStyle w:val="NoSpacing1"/>
              <w:rPr>
                <w:rFonts w:ascii="Times New Roman" w:hAnsi="Times New Roman"/>
                <w:sz w:val="18"/>
                <w:szCs w:val="18"/>
              </w:rPr>
            </w:pPr>
          </w:p>
          <w:p w14:paraId="73054FE9" w14:textId="77777777" w:rsidR="00225CA8" w:rsidRPr="009C2B79" w:rsidRDefault="00225CA8" w:rsidP="009C2B79">
            <w:pPr>
              <w:pStyle w:val="NoSpacing1"/>
              <w:rPr>
                <w:rFonts w:ascii="Times New Roman" w:hAnsi="Times New Roman"/>
                <w:sz w:val="18"/>
                <w:szCs w:val="18"/>
              </w:rPr>
            </w:pPr>
          </w:p>
          <w:p w14:paraId="443C9AAA" w14:textId="528FB5D7" w:rsidR="00225CA8" w:rsidRPr="009C2B79" w:rsidRDefault="00225CA8" w:rsidP="009C2B79">
            <w:pPr>
              <w:pStyle w:val="NoSpacing1"/>
              <w:rPr>
                <w:rFonts w:ascii="Times New Roman" w:hAnsi="Times New Roman"/>
                <w:sz w:val="18"/>
                <w:szCs w:val="18"/>
              </w:rPr>
            </w:pPr>
          </w:p>
          <w:p w14:paraId="6E3FD0EB" w14:textId="213EC314" w:rsidR="00AD1F19" w:rsidRPr="009C2B79" w:rsidRDefault="00AD1F19" w:rsidP="009C2B79">
            <w:pPr>
              <w:pStyle w:val="NoSpacing1"/>
              <w:rPr>
                <w:rFonts w:ascii="Times New Roman" w:hAnsi="Times New Roman"/>
                <w:sz w:val="18"/>
                <w:szCs w:val="18"/>
              </w:rPr>
            </w:pPr>
          </w:p>
          <w:p w14:paraId="7FCEABE8" w14:textId="36A5D4B9" w:rsidR="00AD1F19" w:rsidRPr="009C2B79" w:rsidRDefault="00AD1F19" w:rsidP="009C2B79">
            <w:pPr>
              <w:pStyle w:val="NoSpacing1"/>
              <w:rPr>
                <w:rFonts w:ascii="Times New Roman" w:hAnsi="Times New Roman"/>
                <w:sz w:val="18"/>
                <w:szCs w:val="18"/>
              </w:rPr>
            </w:pPr>
          </w:p>
          <w:p w14:paraId="12DE9759" w14:textId="0060F885" w:rsidR="00AD1F19" w:rsidRPr="009C2B79" w:rsidRDefault="00AD1F19" w:rsidP="009C2B79">
            <w:pPr>
              <w:pStyle w:val="NoSpacing1"/>
              <w:rPr>
                <w:rFonts w:ascii="Times New Roman" w:hAnsi="Times New Roman"/>
                <w:sz w:val="18"/>
                <w:szCs w:val="18"/>
              </w:rPr>
            </w:pPr>
          </w:p>
          <w:p w14:paraId="232AA8DC" w14:textId="77777777" w:rsidR="00AD1F19" w:rsidRPr="009C2B79" w:rsidRDefault="00AD1F19" w:rsidP="009C2B79">
            <w:pPr>
              <w:pStyle w:val="NoSpacing1"/>
              <w:rPr>
                <w:rFonts w:ascii="Times New Roman" w:hAnsi="Times New Roman"/>
                <w:sz w:val="18"/>
                <w:szCs w:val="18"/>
              </w:rPr>
            </w:pPr>
          </w:p>
          <w:p w14:paraId="6E232E48" w14:textId="77777777" w:rsidR="00225CA8" w:rsidRPr="009C2B79" w:rsidRDefault="00225CA8" w:rsidP="009C2B79">
            <w:pPr>
              <w:pStyle w:val="NoSpacing1"/>
              <w:rPr>
                <w:rFonts w:ascii="Times New Roman" w:hAnsi="Times New Roman"/>
                <w:sz w:val="18"/>
                <w:szCs w:val="18"/>
              </w:rPr>
            </w:pPr>
            <w:r w:rsidRPr="009C2B79">
              <w:rPr>
                <w:rFonts w:ascii="Times New Roman" w:hAnsi="Times New Roman"/>
                <w:sz w:val="18"/>
                <w:szCs w:val="18"/>
              </w:rPr>
              <w:t>-</w:t>
            </w:r>
            <w:r w:rsidR="00C92884" w:rsidRPr="009C2B79">
              <w:rPr>
                <w:rFonts w:ascii="Times New Roman" w:hAnsi="Times New Roman"/>
                <w:sz w:val="18"/>
                <w:szCs w:val="18"/>
              </w:rPr>
              <w:t xml:space="preserve"> Observatieformulier + verslag </w:t>
            </w:r>
          </w:p>
          <w:p w14:paraId="3EF41F4F" w14:textId="77777777" w:rsidR="00C92884" w:rsidRPr="009C2B79" w:rsidRDefault="00C92884" w:rsidP="009C2B79">
            <w:pPr>
              <w:pStyle w:val="NoSpacing1"/>
              <w:rPr>
                <w:rFonts w:ascii="Times New Roman" w:hAnsi="Times New Roman"/>
                <w:sz w:val="18"/>
                <w:szCs w:val="18"/>
              </w:rPr>
            </w:pPr>
          </w:p>
          <w:p w14:paraId="648700CC" w14:textId="77777777" w:rsidR="00C92884" w:rsidRPr="009C2B79" w:rsidRDefault="00C92884" w:rsidP="009C2B79">
            <w:pPr>
              <w:pStyle w:val="NoSpacing1"/>
              <w:rPr>
                <w:rFonts w:ascii="Times New Roman" w:hAnsi="Times New Roman"/>
                <w:sz w:val="18"/>
                <w:szCs w:val="18"/>
              </w:rPr>
            </w:pPr>
          </w:p>
          <w:p w14:paraId="082DD48B" w14:textId="77777777" w:rsidR="00C92884" w:rsidRPr="009C2B79" w:rsidRDefault="00C92884" w:rsidP="009C2B79">
            <w:pPr>
              <w:pStyle w:val="NoSpacing1"/>
              <w:rPr>
                <w:rFonts w:ascii="Times New Roman" w:hAnsi="Times New Roman"/>
                <w:sz w:val="18"/>
                <w:szCs w:val="18"/>
              </w:rPr>
            </w:pPr>
          </w:p>
          <w:p w14:paraId="5DA69625" w14:textId="5ADAF2A4" w:rsidR="00A979B7" w:rsidRPr="009C2B79" w:rsidRDefault="00A979B7" w:rsidP="009C2B79">
            <w:pPr>
              <w:pStyle w:val="NoSpacing1"/>
              <w:rPr>
                <w:rFonts w:ascii="Times New Roman" w:hAnsi="Times New Roman"/>
                <w:sz w:val="18"/>
                <w:szCs w:val="18"/>
              </w:rPr>
            </w:pPr>
          </w:p>
          <w:p w14:paraId="1C9B5852" w14:textId="0E97F3FF" w:rsidR="00A979B7" w:rsidRPr="009C2B79" w:rsidRDefault="00A979B7" w:rsidP="009C2B79">
            <w:pPr>
              <w:pStyle w:val="NoSpacing1"/>
              <w:rPr>
                <w:rFonts w:ascii="Times New Roman" w:hAnsi="Times New Roman"/>
                <w:sz w:val="18"/>
                <w:szCs w:val="18"/>
              </w:rPr>
            </w:pPr>
          </w:p>
          <w:p w14:paraId="164EDD05" w14:textId="77777777" w:rsidR="00A979B7" w:rsidRPr="009C2B79" w:rsidRDefault="00A979B7" w:rsidP="009C2B79">
            <w:pPr>
              <w:pStyle w:val="NoSpacing1"/>
              <w:rPr>
                <w:rFonts w:ascii="Times New Roman" w:hAnsi="Times New Roman"/>
                <w:sz w:val="18"/>
                <w:szCs w:val="18"/>
              </w:rPr>
            </w:pPr>
          </w:p>
          <w:p w14:paraId="5B0D459E" w14:textId="77777777" w:rsidR="00C92884" w:rsidRPr="009C2B79" w:rsidRDefault="00C92884" w:rsidP="009C2B79">
            <w:pPr>
              <w:pStyle w:val="NoSpacing1"/>
              <w:rPr>
                <w:rFonts w:ascii="Times New Roman" w:hAnsi="Times New Roman"/>
                <w:sz w:val="18"/>
                <w:szCs w:val="18"/>
              </w:rPr>
            </w:pPr>
          </w:p>
          <w:p w14:paraId="23B93443" w14:textId="4B883EE7" w:rsidR="00C92884" w:rsidRPr="009C2B79" w:rsidRDefault="00C92884" w:rsidP="009C2B79">
            <w:pPr>
              <w:pStyle w:val="NoSpacing1"/>
              <w:rPr>
                <w:rFonts w:ascii="Times New Roman" w:hAnsi="Times New Roman"/>
                <w:sz w:val="18"/>
                <w:szCs w:val="18"/>
              </w:rPr>
            </w:pPr>
            <w:r w:rsidRPr="009C2B79">
              <w:rPr>
                <w:rFonts w:ascii="Times New Roman" w:hAnsi="Times New Roman"/>
                <w:sz w:val="18"/>
                <w:szCs w:val="18"/>
              </w:rPr>
              <w:t>-Li</w:t>
            </w:r>
            <w:r w:rsidR="00AA0418" w:rsidRPr="009C2B79">
              <w:rPr>
                <w:rFonts w:ascii="Times New Roman" w:hAnsi="Times New Roman"/>
                <w:sz w:val="18"/>
                <w:szCs w:val="18"/>
              </w:rPr>
              <w:t>j</w:t>
            </w:r>
            <w:r w:rsidRPr="009C2B79">
              <w:rPr>
                <w:rFonts w:ascii="Times New Roman" w:hAnsi="Times New Roman"/>
                <w:sz w:val="18"/>
                <w:szCs w:val="18"/>
              </w:rPr>
              <w:t>st met nieuwe online werkvormen.</w:t>
            </w:r>
          </w:p>
          <w:p w14:paraId="67D46EE1" w14:textId="77777777" w:rsidR="00C92884" w:rsidRPr="009C2B79" w:rsidRDefault="00C92884" w:rsidP="009C2B79">
            <w:pPr>
              <w:pStyle w:val="NoSpacing1"/>
              <w:rPr>
                <w:rFonts w:ascii="Times New Roman" w:hAnsi="Times New Roman"/>
                <w:sz w:val="18"/>
                <w:szCs w:val="18"/>
              </w:rPr>
            </w:pPr>
          </w:p>
          <w:p w14:paraId="53239876" w14:textId="77777777" w:rsidR="00C92884" w:rsidRPr="009C2B79" w:rsidRDefault="00C92884" w:rsidP="009C2B79">
            <w:pPr>
              <w:pStyle w:val="NoSpacing1"/>
              <w:rPr>
                <w:rFonts w:ascii="Times New Roman" w:hAnsi="Times New Roman"/>
                <w:sz w:val="18"/>
                <w:szCs w:val="18"/>
              </w:rPr>
            </w:pPr>
          </w:p>
          <w:p w14:paraId="73ED0DAC" w14:textId="77777777" w:rsidR="00C92884" w:rsidRPr="009C2B79" w:rsidRDefault="00C92884" w:rsidP="009C2B79">
            <w:pPr>
              <w:pStyle w:val="NoSpacing1"/>
              <w:rPr>
                <w:rFonts w:ascii="Times New Roman" w:hAnsi="Times New Roman"/>
                <w:sz w:val="18"/>
                <w:szCs w:val="18"/>
              </w:rPr>
            </w:pPr>
          </w:p>
          <w:p w14:paraId="739E7D2A" w14:textId="28709DD8" w:rsidR="00C92884" w:rsidRPr="009C2B79" w:rsidRDefault="00C92884" w:rsidP="009C2B79">
            <w:pPr>
              <w:pStyle w:val="NoSpacing1"/>
              <w:rPr>
                <w:rFonts w:ascii="Times New Roman" w:hAnsi="Times New Roman"/>
                <w:sz w:val="18"/>
                <w:szCs w:val="18"/>
              </w:rPr>
            </w:pPr>
          </w:p>
          <w:p w14:paraId="0364413D" w14:textId="38276580" w:rsidR="00292D11" w:rsidRPr="009C2B79" w:rsidRDefault="00292D11" w:rsidP="009C2B79">
            <w:pPr>
              <w:pStyle w:val="NoSpacing1"/>
              <w:rPr>
                <w:rFonts w:ascii="Times New Roman" w:hAnsi="Times New Roman"/>
                <w:sz w:val="18"/>
                <w:szCs w:val="18"/>
              </w:rPr>
            </w:pPr>
          </w:p>
          <w:p w14:paraId="5A6DBD02" w14:textId="3EF8E9F1" w:rsidR="00292D11" w:rsidRPr="009C2B79" w:rsidRDefault="00292D11" w:rsidP="009C2B79">
            <w:pPr>
              <w:pStyle w:val="NoSpacing1"/>
              <w:rPr>
                <w:rFonts w:ascii="Times New Roman" w:hAnsi="Times New Roman"/>
                <w:sz w:val="18"/>
                <w:szCs w:val="18"/>
              </w:rPr>
            </w:pPr>
          </w:p>
          <w:p w14:paraId="6E3391D3" w14:textId="77777777" w:rsidR="00292D11" w:rsidRPr="009C2B79" w:rsidRDefault="00292D11" w:rsidP="009C2B79">
            <w:pPr>
              <w:pStyle w:val="NoSpacing1"/>
              <w:rPr>
                <w:rFonts w:ascii="Times New Roman" w:hAnsi="Times New Roman"/>
                <w:sz w:val="18"/>
                <w:szCs w:val="18"/>
              </w:rPr>
            </w:pPr>
          </w:p>
          <w:p w14:paraId="539DE8B7" w14:textId="066D2193" w:rsidR="00C92884" w:rsidRPr="009C2B79" w:rsidRDefault="00C92884" w:rsidP="009C2B79">
            <w:pPr>
              <w:pStyle w:val="NoSpacing1"/>
              <w:rPr>
                <w:rFonts w:ascii="Times New Roman" w:hAnsi="Times New Roman"/>
                <w:sz w:val="18"/>
                <w:szCs w:val="18"/>
                <w:highlight w:val="cyan"/>
              </w:rPr>
            </w:pPr>
            <w:r w:rsidRPr="009C2B79">
              <w:rPr>
                <w:rFonts w:ascii="Times New Roman" w:hAnsi="Times New Roman"/>
                <w:sz w:val="18"/>
                <w:szCs w:val="18"/>
              </w:rPr>
              <w:t>-Enqu</w:t>
            </w:r>
            <w:r w:rsidR="00AA0418" w:rsidRPr="009C2B79">
              <w:rPr>
                <w:rFonts w:ascii="Times New Roman" w:hAnsi="Times New Roman"/>
                <w:sz w:val="18"/>
                <w:szCs w:val="18"/>
              </w:rPr>
              <w:t>ê</w:t>
            </w:r>
            <w:r w:rsidRPr="009C2B79">
              <w:rPr>
                <w:rFonts w:ascii="Times New Roman" w:hAnsi="Times New Roman"/>
                <w:sz w:val="18"/>
                <w:szCs w:val="18"/>
              </w:rPr>
              <w:t>te formulier van mijn leerlingen</w:t>
            </w:r>
          </w:p>
        </w:tc>
      </w:tr>
      <w:tr w:rsidR="00A96A50" w:rsidRPr="006C61B1" w14:paraId="2AEBD01B" w14:textId="70DFD03C" w:rsidTr="009030E1">
        <w:trPr>
          <w:cantSplit/>
          <w:trHeight w:val="690"/>
        </w:trPr>
        <w:tc>
          <w:tcPr>
            <w:tcW w:w="3118" w:type="dxa"/>
            <w:shd w:val="clear" w:color="auto" w:fill="auto"/>
          </w:tcPr>
          <w:p w14:paraId="684C0EFE" w14:textId="029E95E1" w:rsidR="00A96A50" w:rsidRPr="009C2B79" w:rsidRDefault="00A96A50" w:rsidP="009C2B79">
            <w:pPr>
              <w:pStyle w:val="NoSpacing1"/>
              <w:jc w:val="both"/>
              <w:rPr>
                <w:rFonts w:ascii="Times New Roman" w:hAnsi="Times New Roman"/>
                <w:b/>
                <w:sz w:val="18"/>
                <w:szCs w:val="18"/>
              </w:rPr>
            </w:pPr>
            <w:r w:rsidRPr="009C2B79">
              <w:rPr>
                <w:rFonts w:ascii="Times New Roman" w:hAnsi="Times New Roman"/>
                <w:b/>
                <w:sz w:val="18"/>
                <w:szCs w:val="18"/>
              </w:rPr>
              <w:lastRenderedPageBreak/>
              <w:t>Leervraag 2:</w:t>
            </w:r>
          </w:p>
          <w:p w14:paraId="48E8128B" w14:textId="5B12C38F" w:rsidR="00A96A50" w:rsidRPr="009C2B79" w:rsidRDefault="00A96A50" w:rsidP="009C2B79">
            <w:pPr>
              <w:pStyle w:val="NoSpacing1"/>
              <w:jc w:val="both"/>
              <w:rPr>
                <w:rFonts w:ascii="Times New Roman" w:hAnsi="Times New Roman"/>
                <w:sz w:val="18"/>
                <w:szCs w:val="18"/>
              </w:rPr>
            </w:pPr>
          </w:p>
          <w:p w14:paraId="4C164637" w14:textId="2D78837A" w:rsidR="008F44BC" w:rsidRPr="009C2B79" w:rsidRDefault="003012FB" w:rsidP="009C2B79">
            <w:pPr>
              <w:widowControl w:val="0"/>
              <w:jc w:val="both"/>
              <w:rPr>
                <w:bCs/>
                <w:i/>
                <w:iCs/>
                <w:sz w:val="18"/>
                <w:szCs w:val="18"/>
                <w:highlight w:val="lightGray"/>
                <w:lang w:val="nl-NL"/>
              </w:rPr>
            </w:pPr>
            <w:r w:rsidRPr="009C2B79">
              <w:rPr>
                <w:bCs/>
                <w:i/>
                <w:iCs/>
                <w:sz w:val="18"/>
                <w:szCs w:val="18"/>
                <w:highlight w:val="lightGray"/>
                <w:lang w:val="nl-NL"/>
              </w:rPr>
              <w:t xml:space="preserve">Hoe kan ik op een effectieve manier de zes rollen van de leraar (gastheer, presentator, didacticus, pedagoog, coach en afsluiter) toepassen in een les </w:t>
            </w:r>
            <w:proofErr w:type="gramStart"/>
            <w:r w:rsidRPr="009C2B79">
              <w:rPr>
                <w:bCs/>
                <w:i/>
                <w:iCs/>
                <w:sz w:val="18"/>
                <w:szCs w:val="18"/>
                <w:highlight w:val="lightGray"/>
                <w:lang w:val="nl-NL"/>
              </w:rPr>
              <w:t>met  een</w:t>
            </w:r>
            <w:proofErr w:type="gramEnd"/>
            <w:r w:rsidRPr="009C2B79">
              <w:rPr>
                <w:bCs/>
                <w:i/>
                <w:iCs/>
                <w:sz w:val="18"/>
                <w:szCs w:val="18"/>
                <w:highlight w:val="lightGray"/>
                <w:lang w:val="nl-NL"/>
              </w:rPr>
              <w:t xml:space="preserve"> strakke planning?</w:t>
            </w:r>
          </w:p>
          <w:p w14:paraId="0358AB00" w14:textId="77777777" w:rsidR="00C45049" w:rsidRPr="009C2B79" w:rsidRDefault="00C45049" w:rsidP="009C2B79">
            <w:pPr>
              <w:widowControl w:val="0"/>
              <w:jc w:val="both"/>
              <w:rPr>
                <w:bCs/>
                <w:i/>
                <w:iCs/>
                <w:sz w:val="18"/>
                <w:szCs w:val="18"/>
                <w:highlight w:val="lightGray"/>
                <w:lang w:val="nl-NL"/>
              </w:rPr>
            </w:pPr>
          </w:p>
          <w:p w14:paraId="27E75B01" w14:textId="77777777" w:rsidR="00C1305F" w:rsidRPr="009C2B79" w:rsidRDefault="006C61B1" w:rsidP="009C2B79">
            <w:pPr>
              <w:autoSpaceDE w:val="0"/>
              <w:autoSpaceDN w:val="0"/>
              <w:adjustRightInd w:val="0"/>
              <w:rPr>
                <w:b/>
                <w:bCs/>
                <w:sz w:val="18"/>
                <w:szCs w:val="18"/>
                <w:lang w:val="nl-NL"/>
              </w:rPr>
            </w:pPr>
            <w:sdt>
              <w:sdtPr>
                <w:rPr>
                  <w:sz w:val="18"/>
                  <w:szCs w:val="18"/>
                </w:rPr>
                <w:tag w:val="goog_rdk_75"/>
                <w:id w:val="1883820816"/>
                <w:placeholder>
                  <w:docPart w:val="83BA14CCE0AE7741885C44DA0FC138F6"/>
                </w:placeholder>
              </w:sdtPr>
              <w:sdtEndPr/>
              <w:sdtContent>
                <w:r w:rsidR="00C1305F" w:rsidRPr="009C2B79">
                  <w:rPr>
                    <w:b/>
                    <w:bCs/>
                    <w:i/>
                    <w:iCs/>
                    <w:sz w:val="18"/>
                    <w:szCs w:val="18"/>
                    <w:lang w:val="nl-NL"/>
                  </w:rPr>
                  <w:t>Begeleiden van leerprocessen (leeruitkomst U2)</w:t>
                </w:r>
              </w:sdtContent>
            </w:sdt>
          </w:p>
          <w:p w14:paraId="719B04EF" w14:textId="77777777" w:rsidR="00C1305F" w:rsidRPr="009C2B79" w:rsidRDefault="00C1305F" w:rsidP="009C2B79">
            <w:pPr>
              <w:autoSpaceDE w:val="0"/>
              <w:autoSpaceDN w:val="0"/>
              <w:adjustRightInd w:val="0"/>
              <w:rPr>
                <w:i/>
                <w:iCs/>
                <w:sz w:val="18"/>
                <w:szCs w:val="18"/>
                <w:lang w:val="nl-NL"/>
              </w:rPr>
            </w:pPr>
            <w:r w:rsidRPr="009C2B79">
              <w:rPr>
                <w:i/>
                <w:iCs/>
                <w:sz w:val="18"/>
                <w:szCs w:val="18"/>
                <w:lang w:val="nl-NL"/>
              </w:rPr>
              <w:t xml:space="preserve">De leraar ondersteunt leerlingen bij het verwerven van de </w:t>
            </w:r>
            <w:proofErr w:type="spellStart"/>
            <w:r w:rsidRPr="009C2B79">
              <w:rPr>
                <w:i/>
                <w:iCs/>
                <w:sz w:val="18"/>
                <w:szCs w:val="18"/>
                <w:lang w:val="nl-NL"/>
              </w:rPr>
              <w:t>vakinhoud</w:t>
            </w:r>
            <w:proofErr w:type="spellEnd"/>
            <w:r w:rsidRPr="009C2B79">
              <w:rPr>
                <w:i/>
                <w:iCs/>
                <w:sz w:val="18"/>
                <w:szCs w:val="18"/>
                <w:lang w:val="nl-NL"/>
              </w:rPr>
              <w:t xml:space="preserve"> en gebruikt hierbij inzichten uit de vakdidactiek. De</w:t>
            </w:r>
          </w:p>
          <w:p w14:paraId="63194147" w14:textId="77777777" w:rsidR="00C1305F" w:rsidRPr="009C2B79" w:rsidRDefault="00C1305F" w:rsidP="009C2B79">
            <w:pPr>
              <w:autoSpaceDE w:val="0"/>
              <w:autoSpaceDN w:val="0"/>
              <w:adjustRightInd w:val="0"/>
              <w:rPr>
                <w:i/>
                <w:iCs/>
                <w:sz w:val="18"/>
                <w:szCs w:val="18"/>
                <w:lang w:val="nl-NL"/>
              </w:rPr>
            </w:pPr>
            <w:proofErr w:type="gramStart"/>
            <w:r w:rsidRPr="009C2B79">
              <w:rPr>
                <w:i/>
                <w:iCs/>
                <w:sz w:val="18"/>
                <w:szCs w:val="18"/>
                <w:lang w:val="nl-NL"/>
              </w:rPr>
              <w:t>leraar</w:t>
            </w:r>
            <w:proofErr w:type="gramEnd"/>
            <w:r w:rsidRPr="009C2B79">
              <w:rPr>
                <w:i/>
                <w:iCs/>
                <w:sz w:val="18"/>
                <w:szCs w:val="18"/>
                <w:lang w:val="nl-NL"/>
              </w:rPr>
              <w:t xml:space="preserve"> beschikt over een </w:t>
            </w:r>
            <w:proofErr w:type="spellStart"/>
            <w:r w:rsidRPr="009C2B79">
              <w:rPr>
                <w:i/>
                <w:iCs/>
                <w:sz w:val="18"/>
                <w:szCs w:val="18"/>
                <w:lang w:val="nl-NL"/>
              </w:rPr>
              <w:t>toolbox</w:t>
            </w:r>
            <w:proofErr w:type="spellEnd"/>
            <w:r w:rsidRPr="009C2B79">
              <w:rPr>
                <w:i/>
                <w:iCs/>
                <w:sz w:val="18"/>
                <w:szCs w:val="18"/>
                <w:lang w:val="nl-NL"/>
              </w:rPr>
              <w:t xml:space="preserve"> met een diversiteit aan didactische werkvormen en hulpmiddelen die hij doelbewust</w:t>
            </w:r>
          </w:p>
          <w:p w14:paraId="3EDBC688" w14:textId="77777777" w:rsidR="00A96A50" w:rsidRPr="009C2B79" w:rsidRDefault="00C1305F" w:rsidP="009C2B79">
            <w:pPr>
              <w:pStyle w:val="NoSpacing1"/>
              <w:jc w:val="both"/>
              <w:rPr>
                <w:rFonts w:ascii="Times New Roman" w:hAnsi="Times New Roman"/>
                <w:i/>
                <w:iCs/>
                <w:sz w:val="18"/>
                <w:szCs w:val="18"/>
              </w:rPr>
            </w:pPr>
            <w:proofErr w:type="gramStart"/>
            <w:r w:rsidRPr="009C2B79">
              <w:rPr>
                <w:rFonts w:ascii="Times New Roman" w:hAnsi="Times New Roman"/>
                <w:i/>
                <w:iCs/>
                <w:sz w:val="18"/>
                <w:szCs w:val="18"/>
              </w:rPr>
              <w:t>inzet</w:t>
            </w:r>
            <w:proofErr w:type="gramEnd"/>
            <w:r w:rsidRPr="009C2B79">
              <w:rPr>
                <w:rFonts w:ascii="Times New Roman" w:hAnsi="Times New Roman"/>
                <w:i/>
                <w:iCs/>
                <w:sz w:val="18"/>
                <w:szCs w:val="18"/>
              </w:rPr>
              <w:t xml:space="preserve"> afhankelijk van wat hij wil bereiken in een bepaalde context.</w:t>
            </w:r>
          </w:p>
          <w:p w14:paraId="23D0094F" w14:textId="77777777" w:rsidR="005F12E9" w:rsidRPr="009C2B79" w:rsidRDefault="005F12E9" w:rsidP="009C2B79">
            <w:pPr>
              <w:pStyle w:val="NoSpacing1"/>
              <w:jc w:val="both"/>
              <w:rPr>
                <w:rFonts w:ascii="Times New Roman" w:hAnsi="Times New Roman"/>
                <w:sz w:val="18"/>
                <w:szCs w:val="18"/>
              </w:rPr>
            </w:pPr>
          </w:p>
          <w:p w14:paraId="7F01E5CD" w14:textId="77777777" w:rsidR="005F12E9" w:rsidRPr="009C2B79" w:rsidRDefault="005F12E9" w:rsidP="009C2B79">
            <w:pPr>
              <w:pStyle w:val="NoSpacing1"/>
              <w:jc w:val="both"/>
              <w:rPr>
                <w:rFonts w:ascii="Times New Roman" w:hAnsi="Times New Roman"/>
                <w:b/>
                <w:bCs/>
                <w:sz w:val="18"/>
                <w:szCs w:val="18"/>
              </w:rPr>
            </w:pPr>
            <w:r w:rsidRPr="009C2B79">
              <w:rPr>
                <w:rFonts w:ascii="Times New Roman" w:hAnsi="Times New Roman"/>
                <w:b/>
                <w:bCs/>
                <w:sz w:val="18"/>
                <w:szCs w:val="18"/>
              </w:rPr>
              <w:t xml:space="preserve">Leeruitkomst/competentie: </w:t>
            </w:r>
          </w:p>
          <w:p w14:paraId="06D9DBF8" w14:textId="77777777" w:rsidR="005F12E9" w:rsidRPr="009C2B79" w:rsidRDefault="005F12E9" w:rsidP="009C2B79">
            <w:pPr>
              <w:pStyle w:val="NoSpacing1"/>
              <w:jc w:val="both"/>
              <w:rPr>
                <w:rFonts w:ascii="Times New Roman" w:hAnsi="Times New Roman"/>
                <w:b/>
                <w:bCs/>
                <w:sz w:val="18"/>
                <w:szCs w:val="18"/>
              </w:rPr>
            </w:pPr>
          </w:p>
          <w:p w14:paraId="6ED85B2F"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Verbetering van het onderwijs</w:t>
            </w:r>
          </w:p>
          <w:p w14:paraId="7D2F0CB6"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Verbetering van de kwaliteit van lessen.</w:t>
            </w:r>
          </w:p>
          <w:p w14:paraId="11079F07"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Verbetering van de rollen van de leraar.</w:t>
            </w:r>
          </w:p>
          <w:p w14:paraId="6C6C7B39"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Groei op professioneel niveau.</w:t>
            </w:r>
          </w:p>
          <w:p w14:paraId="18C035F1"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Groei op persoonlijk vlak.</w:t>
            </w:r>
          </w:p>
          <w:p w14:paraId="20E21853"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Werk gemakkelijker en efficiënter.</w:t>
            </w:r>
          </w:p>
          <w:p w14:paraId="090CFFA1" w14:textId="77777777" w:rsidR="005F12E9" w:rsidRPr="009C2B79" w:rsidRDefault="005F12E9" w:rsidP="009C2B79">
            <w:pPr>
              <w:pStyle w:val="NoSpacing1"/>
              <w:jc w:val="both"/>
              <w:rPr>
                <w:rFonts w:ascii="Times New Roman" w:hAnsi="Times New Roman"/>
                <w:sz w:val="18"/>
                <w:szCs w:val="18"/>
              </w:rPr>
            </w:pPr>
          </w:p>
          <w:p w14:paraId="62E018F6" w14:textId="77777777" w:rsidR="00DB6CFC" w:rsidRPr="009C2B79" w:rsidRDefault="00DB6CFC" w:rsidP="009C2B79">
            <w:pPr>
              <w:pStyle w:val="NoSpacing1"/>
              <w:jc w:val="both"/>
              <w:rPr>
                <w:rFonts w:ascii="Times New Roman" w:hAnsi="Times New Roman"/>
                <w:sz w:val="18"/>
                <w:szCs w:val="18"/>
              </w:rPr>
            </w:pPr>
          </w:p>
          <w:p w14:paraId="5C770DB4" w14:textId="77777777" w:rsidR="00DB6CFC" w:rsidRPr="009C2B79" w:rsidRDefault="00DB6CFC" w:rsidP="009C2B79">
            <w:pPr>
              <w:pStyle w:val="NoSpacing1"/>
              <w:jc w:val="both"/>
              <w:rPr>
                <w:rFonts w:ascii="Times New Roman" w:hAnsi="Times New Roman"/>
                <w:sz w:val="18"/>
                <w:szCs w:val="18"/>
              </w:rPr>
            </w:pPr>
          </w:p>
          <w:p w14:paraId="16473EB3" w14:textId="77777777" w:rsidR="00DB6CFC" w:rsidRPr="009C2B79" w:rsidRDefault="00DB6CFC" w:rsidP="009C2B79">
            <w:pPr>
              <w:pStyle w:val="NoSpacing1"/>
              <w:jc w:val="both"/>
              <w:rPr>
                <w:rFonts w:ascii="Times New Roman" w:hAnsi="Times New Roman"/>
                <w:sz w:val="18"/>
                <w:szCs w:val="18"/>
              </w:rPr>
            </w:pPr>
          </w:p>
          <w:p w14:paraId="2F911CFA" w14:textId="77777777" w:rsidR="00DB6CFC" w:rsidRPr="009C2B79" w:rsidRDefault="00DB6CFC" w:rsidP="009C2B79">
            <w:pPr>
              <w:pStyle w:val="NoSpacing1"/>
              <w:jc w:val="both"/>
              <w:rPr>
                <w:rFonts w:ascii="Times New Roman" w:hAnsi="Times New Roman"/>
                <w:sz w:val="18"/>
                <w:szCs w:val="18"/>
              </w:rPr>
            </w:pPr>
          </w:p>
          <w:p w14:paraId="4F47BAD7" w14:textId="77777777" w:rsidR="00DB6CFC" w:rsidRPr="009C2B79" w:rsidRDefault="00DB6CFC" w:rsidP="009C2B79">
            <w:pPr>
              <w:pStyle w:val="NoSpacing1"/>
              <w:jc w:val="both"/>
              <w:rPr>
                <w:rFonts w:ascii="Times New Roman" w:hAnsi="Times New Roman"/>
                <w:sz w:val="18"/>
                <w:szCs w:val="18"/>
              </w:rPr>
            </w:pPr>
          </w:p>
          <w:p w14:paraId="22ED6148" w14:textId="77777777" w:rsidR="00DB6CFC" w:rsidRPr="009C2B79" w:rsidRDefault="00DB6CFC" w:rsidP="009C2B79">
            <w:pPr>
              <w:pStyle w:val="NoSpacing1"/>
              <w:jc w:val="both"/>
              <w:rPr>
                <w:rFonts w:ascii="Times New Roman" w:hAnsi="Times New Roman"/>
                <w:sz w:val="18"/>
                <w:szCs w:val="18"/>
              </w:rPr>
            </w:pPr>
          </w:p>
          <w:p w14:paraId="7C3C5EE1" w14:textId="77777777" w:rsidR="00DB6CFC" w:rsidRPr="009C2B79" w:rsidRDefault="00DB6CFC" w:rsidP="009C2B79">
            <w:pPr>
              <w:pStyle w:val="NoSpacing1"/>
              <w:jc w:val="both"/>
              <w:rPr>
                <w:rFonts w:ascii="Times New Roman" w:hAnsi="Times New Roman"/>
                <w:sz w:val="18"/>
                <w:szCs w:val="18"/>
              </w:rPr>
            </w:pPr>
          </w:p>
          <w:p w14:paraId="2AF6A317" w14:textId="77777777" w:rsidR="00DB6CFC" w:rsidRPr="009C2B79" w:rsidRDefault="00DB6CFC" w:rsidP="009C2B79">
            <w:pPr>
              <w:pStyle w:val="NoSpacing1"/>
              <w:jc w:val="both"/>
              <w:rPr>
                <w:rFonts w:ascii="Times New Roman" w:hAnsi="Times New Roman"/>
                <w:sz w:val="18"/>
                <w:szCs w:val="18"/>
              </w:rPr>
            </w:pPr>
          </w:p>
          <w:p w14:paraId="47B2A474" w14:textId="77777777" w:rsidR="00DB6CFC" w:rsidRPr="009C2B79" w:rsidRDefault="00DB6CFC" w:rsidP="009C2B79">
            <w:pPr>
              <w:pStyle w:val="NoSpacing1"/>
              <w:jc w:val="both"/>
              <w:rPr>
                <w:rFonts w:ascii="Times New Roman" w:hAnsi="Times New Roman"/>
                <w:sz w:val="18"/>
                <w:szCs w:val="18"/>
              </w:rPr>
            </w:pPr>
          </w:p>
          <w:p w14:paraId="79E81D24" w14:textId="77777777" w:rsidR="00DB6CFC" w:rsidRPr="009C2B79" w:rsidRDefault="00DB6CFC" w:rsidP="009C2B79">
            <w:pPr>
              <w:pStyle w:val="NoSpacing1"/>
              <w:jc w:val="both"/>
              <w:rPr>
                <w:rFonts w:ascii="Times New Roman" w:hAnsi="Times New Roman"/>
                <w:sz w:val="18"/>
                <w:szCs w:val="18"/>
              </w:rPr>
            </w:pPr>
          </w:p>
          <w:p w14:paraId="616F48DE" w14:textId="77777777" w:rsidR="00DB6CFC" w:rsidRPr="009C2B79" w:rsidRDefault="00DB6CFC" w:rsidP="009C2B79">
            <w:pPr>
              <w:pStyle w:val="NoSpacing1"/>
              <w:jc w:val="both"/>
              <w:rPr>
                <w:rFonts w:ascii="Times New Roman" w:hAnsi="Times New Roman"/>
                <w:sz w:val="18"/>
                <w:szCs w:val="18"/>
              </w:rPr>
            </w:pPr>
          </w:p>
          <w:p w14:paraId="35F582E6" w14:textId="77777777" w:rsidR="00DB6CFC" w:rsidRPr="009C2B79" w:rsidRDefault="00DB6CFC" w:rsidP="009C2B79">
            <w:pPr>
              <w:pStyle w:val="NoSpacing1"/>
              <w:jc w:val="both"/>
              <w:rPr>
                <w:rFonts w:ascii="Times New Roman" w:hAnsi="Times New Roman"/>
                <w:sz w:val="18"/>
                <w:szCs w:val="18"/>
              </w:rPr>
            </w:pPr>
          </w:p>
          <w:p w14:paraId="1D7CD9F6" w14:textId="77777777" w:rsidR="00DB6CFC" w:rsidRPr="009C2B79" w:rsidRDefault="00DB6CFC" w:rsidP="009C2B79">
            <w:pPr>
              <w:pStyle w:val="NoSpacing1"/>
              <w:jc w:val="both"/>
              <w:rPr>
                <w:rFonts w:ascii="Times New Roman" w:hAnsi="Times New Roman"/>
                <w:sz w:val="18"/>
                <w:szCs w:val="18"/>
              </w:rPr>
            </w:pPr>
          </w:p>
          <w:p w14:paraId="1478E23C" w14:textId="77777777" w:rsidR="00DB6CFC" w:rsidRPr="009C2B79" w:rsidRDefault="00DB6CFC" w:rsidP="009C2B79">
            <w:pPr>
              <w:pStyle w:val="NoSpacing1"/>
              <w:jc w:val="both"/>
              <w:rPr>
                <w:rFonts w:ascii="Times New Roman" w:hAnsi="Times New Roman"/>
                <w:sz w:val="18"/>
                <w:szCs w:val="18"/>
              </w:rPr>
            </w:pPr>
          </w:p>
          <w:p w14:paraId="1BD0D948" w14:textId="77777777" w:rsidR="00DB6CFC" w:rsidRPr="009C2B79" w:rsidRDefault="00DB6CFC" w:rsidP="009C2B79">
            <w:pPr>
              <w:pStyle w:val="NoSpacing1"/>
              <w:jc w:val="both"/>
              <w:rPr>
                <w:rFonts w:ascii="Times New Roman" w:hAnsi="Times New Roman"/>
                <w:sz w:val="18"/>
                <w:szCs w:val="18"/>
              </w:rPr>
            </w:pPr>
          </w:p>
          <w:p w14:paraId="616A347B" w14:textId="77777777" w:rsidR="00DB6CFC" w:rsidRPr="009C2B79" w:rsidRDefault="00DB6CFC" w:rsidP="009C2B79">
            <w:pPr>
              <w:pStyle w:val="NoSpacing1"/>
              <w:jc w:val="both"/>
              <w:rPr>
                <w:rFonts w:ascii="Times New Roman" w:hAnsi="Times New Roman"/>
                <w:sz w:val="18"/>
                <w:szCs w:val="18"/>
              </w:rPr>
            </w:pPr>
          </w:p>
          <w:p w14:paraId="4F3EF0F3" w14:textId="77777777" w:rsidR="00DB6CFC" w:rsidRPr="009C2B79" w:rsidRDefault="00DB6CFC" w:rsidP="009C2B79">
            <w:pPr>
              <w:pStyle w:val="NoSpacing1"/>
              <w:jc w:val="both"/>
              <w:rPr>
                <w:rFonts w:ascii="Times New Roman" w:hAnsi="Times New Roman"/>
                <w:sz w:val="18"/>
                <w:szCs w:val="18"/>
              </w:rPr>
            </w:pPr>
          </w:p>
          <w:p w14:paraId="68F13705" w14:textId="77777777" w:rsidR="00DB6CFC" w:rsidRPr="009C2B79" w:rsidRDefault="00DB6CFC" w:rsidP="009C2B79">
            <w:pPr>
              <w:pStyle w:val="NoSpacing1"/>
              <w:jc w:val="both"/>
              <w:rPr>
                <w:rFonts w:ascii="Times New Roman" w:hAnsi="Times New Roman"/>
                <w:sz w:val="18"/>
                <w:szCs w:val="18"/>
              </w:rPr>
            </w:pPr>
          </w:p>
          <w:p w14:paraId="7D9CBFB5" w14:textId="77777777" w:rsidR="00DB6CFC" w:rsidRPr="009C2B79" w:rsidRDefault="00DB6CFC" w:rsidP="009C2B79">
            <w:pPr>
              <w:pStyle w:val="NoSpacing1"/>
              <w:jc w:val="both"/>
              <w:rPr>
                <w:rFonts w:ascii="Times New Roman" w:hAnsi="Times New Roman"/>
                <w:sz w:val="18"/>
                <w:szCs w:val="18"/>
              </w:rPr>
            </w:pPr>
          </w:p>
          <w:p w14:paraId="1C92AEDC" w14:textId="08D8BB79" w:rsidR="00DB6CFC" w:rsidRPr="009C2B79" w:rsidRDefault="00DB6CFC" w:rsidP="009C2B79">
            <w:pPr>
              <w:pStyle w:val="NoSpacing1"/>
              <w:jc w:val="both"/>
              <w:rPr>
                <w:rFonts w:ascii="Times New Roman" w:hAnsi="Times New Roman"/>
                <w:sz w:val="18"/>
                <w:szCs w:val="18"/>
              </w:rPr>
            </w:pPr>
          </w:p>
        </w:tc>
        <w:tc>
          <w:tcPr>
            <w:tcW w:w="2408" w:type="dxa"/>
            <w:shd w:val="clear" w:color="auto" w:fill="auto"/>
          </w:tcPr>
          <w:p w14:paraId="19747F65" w14:textId="77777777" w:rsidR="00260AAB" w:rsidRPr="009C2B79" w:rsidRDefault="00260AAB" w:rsidP="009C2B79">
            <w:pPr>
              <w:shd w:val="clear" w:color="auto" w:fill="FFFFFF"/>
              <w:jc w:val="both"/>
              <w:rPr>
                <w:sz w:val="18"/>
                <w:szCs w:val="18"/>
                <w:lang w:val="nl-NL"/>
              </w:rPr>
            </w:pPr>
          </w:p>
          <w:p w14:paraId="3303F8D0" w14:textId="346ECB28" w:rsidR="008D0EBA" w:rsidRPr="009C2B79" w:rsidRDefault="008D0EBA" w:rsidP="009C2B79">
            <w:pPr>
              <w:shd w:val="clear" w:color="auto" w:fill="FFFFFF"/>
              <w:jc w:val="both"/>
              <w:rPr>
                <w:sz w:val="18"/>
                <w:szCs w:val="18"/>
                <w:lang w:val="nl-NL"/>
              </w:rPr>
            </w:pPr>
            <w:r w:rsidRPr="009C2B79">
              <w:rPr>
                <w:sz w:val="18"/>
                <w:szCs w:val="18"/>
                <w:lang w:val="nl-NL"/>
              </w:rPr>
              <w:t xml:space="preserve">In het dagelijkse leven van een leraar, worden we dagelijks geconfronteerd met een strakke planning, maar ben van mening dat dit niet betekent dat onze rol als leraar slecht of van mindere kwaliteit moet zijn. </w:t>
            </w:r>
          </w:p>
          <w:p w14:paraId="31DEBC6A" w14:textId="6E405601" w:rsidR="008D0EBA" w:rsidRPr="009C2B79" w:rsidRDefault="008D0EBA" w:rsidP="009C2B79">
            <w:pPr>
              <w:shd w:val="clear" w:color="auto" w:fill="FFFFFF"/>
              <w:jc w:val="both"/>
              <w:rPr>
                <w:sz w:val="18"/>
                <w:szCs w:val="18"/>
                <w:lang w:val="nl-NL"/>
              </w:rPr>
            </w:pPr>
            <w:r w:rsidRPr="009C2B79">
              <w:rPr>
                <w:sz w:val="18"/>
                <w:szCs w:val="18"/>
                <w:lang w:val="nl-NL"/>
              </w:rPr>
              <w:t>Een belangrijke uitdaging tijdens een les is om alle of de meeste rollen van een leraar met een beperkte tijd in praktijk te brengen.</w:t>
            </w:r>
          </w:p>
          <w:p w14:paraId="35305CED" w14:textId="77777777" w:rsidR="003F4BFC" w:rsidRPr="009C2B79" w:rsidRDefault="003F4BFC" w:rsidP="009C2B79">
            <w:pPr>
              <w:shd w:val="clear" w:color="auto" w:fill="FFFFFF"/>
              <w:jc w:val="both"/>
              <w:rPr>
                <w:sz w:val="18"/>
                <w:szCs w:val="18"/>
                <w:lang w:val="nl-NL"/>
              </w:rPr>
            </w:pPr>
          </w:p>
          <w:p w14:paraId="040B6CC1" w14:textId="77777777" w:rsidR="008D0EBA" w:rsidRPr="009C2B79" w:rsidRDefault="008D0EBA" w:rsidP="009C2B79">
            <w:pPr>
              <w:shd w:val="clear" w:color="auto" w:fill="FFFFFF"/>
              <w:jc w:val="both"/>
              <w:rPr>
                <w:sz w:val="18"/>
                <w:szCs w:val="18"/>
                <w:lang w:val="nl-NL"/>
              </w:rPr>
            </w:pPr>
            <w:r w:rsidRPr="009C2B79">
              <w:rPr>
                <w:sz w:val="18"/>
                <w:szCs w:val="18"/>
                <w:lang w:val="nl-NL"/>
              </w:rPr>
              <w:t xml:space="preserve">- Gastheer </w:t>
            </w:r>
          </w:p>
          <w:p w14:paraId="4557D30C" w14:textId="77777777" w:rsidR="008D0EBA" w:rsidRPr="009C2B79" w:rsidRDefault="008D0EBA" w:rsidP="009C2B79">
            <w:pPr>
              <w:shd w:val="clear" w:color="auto" w:fill="FFFFFF"/>
              <w:jc w:val="both"/>
              <w:rPr>
                <w:sz w:val="18"/>
                <w:szCs w:val="18"/>
                <w:lang w:val="nl-NL"/>
              </w:rPr>
            </w:pPr>
            <w:r w:rsidRPr="009C2B79">
              <w:rPr>
                <w:sz w:val="18"/>
                <w:szCs w:val="18"/>
                <w:lang w:val="nl-NL"/>
              </w:rPr>
              <w:t xml:space="preserve">- Presentator </w:t>
            </w:r>
          </w:p>
          <w:p w14:paraId="55485045" w14:textId="77777777" w:rsidR="008D0EBA" w:rsidRPr="009C2B79" w:rsidRDefault="008D0EBA" w:rsidP="009C2B79">
            <w:pPr>
              <w:shd w:val="clear" w:color="auto" w:fill="FFFFFF"/>
              <w:jc w:val="both"/>
              <w:rPr>
                <w:sz w:val="18"/>
                <w:szCs w:val="18"/>
                <w:lang w:val="nl-NL"/>
              </w:rPr>
            </w:pPr>
            <w:r w:rsidRPr="009C2B79">
              <w:rPr>
                <w:sz w:val="18"/>
                <w:szCs w:val="18"/>
                <w:lang w:val="nl-NL"/>
              </w:rPr>
              <w:t xml:space="preserve">- Didacticus </w:t>
            </w:r>
          </w:p>
          <w:p w14:paraId="523C49E5" w14:textId="77777777" w:rsidR="008D0EBA" w:rsidRPr="009C2B79" w:rsidRDefault="008D0EBA" w:rsidP="009C2B79">
            <w:pPr>
              <w:jc w:val="both"/>
              <w:rPr>
                <w:sz w:val="18"/>
                <w:szCs w:val="18"/>
                <w:lang w:val="nl-NL"/>
              </w:rPr>
            </w:pPr>
            <w:r w:rsidRPr="009C2B79">
              <w:rPr>
                <w:sz w:val="18"/>
                <w:szCs w:val="18"/>
                <w:lang w:val="nl-NL"/>
              </w:rPr>
              <w:t>- Pedagoog</w:t>
            </w:r>
          </w:p>
          <w:p w14:paraId="6DEBC66E" w14:textId="380A2516" w:rsidR="008D0EBA" w:rsidRPr="009C2B79" w:rsidRDefault="008D0EBA" w:rsidP="009C2B79">
            <w:pPr>
              <w:jc w:val="both"/>
              <w:rPr>
                <w:sz w:val="18"/>
                <w:szCs w:val="18"/>
                <w:lang w:val="nl-NL"/>
              </w:rPr>
            </w:pPr>
            <w:r w:rsidRPr="009C2B79">
              <w:rPr>
                <w:sz w:val="18"/>
                <w:szCs w:val="18"/>
                <w:lang w:val="nl-NL"/>
              </w:rPr>
              <w:t xml:space="preserve"> - Afsluiter</w:t>
            </w:r>
          </w:p>
          <w:p w14:paraId="783D99C0" w14:textId="77777777" w:rsidR="003F4BFC" w:rsidRPr="009C2B79" w:rsidRDefault="003F4BFC" w:rsidP="009C2B79">
            <w:pPr>
              <w:jc w:val="both"/>
              <w:rPr>
                <w:sz w:val="18"/>
                <w:szCs w:val="18"/>
                <w:lang w:val="nl-NL"/>
              </w:rPr>
            </w:pPr>
          </w:p>
          <w:p w14:paraId="0DE2F33F" w14:textId="5D830AD6" w:rsidR="008D0EBA" w:rsidRPr="009C2B79" w:rsidRDefault="008D0EBA" w:rsidP="009C2B79">
            <w:pPr>
              <w:jc w:val="both"/>
              <w:rPr>
                <w:sz w:val="18"/>
                <w:szCs w:val="18"/>
                <w:lang w:val="nl-NL"/>
              </w:rPr>
            </w:pPr>
            <w:r w:rsidRPr="009C2B79">
              <w:rPr>
                <w:sz w:val="18"/>
                <w:szCs w:val="18"/>
                <w:lang w:val="nl-NL"/>
              </w:rPr>
              <w:t>Ik zou graag meer willen weten over het onderwerp, om het tijdens mijn lessen in de praktijk te brengen</w:t>
            </w:r>
            <w:r w:rsidR="003F4BFC" w:rsidRPr="009C2B79">
              <w:rPr>
                <w:sz w:val="18"/>
                <w:szCs w:val="18"/>
                <w:lang w:val="nl-NL"/>
              </w:rPr>
              <w:t xml:space="preserve"> en de </w:t>
            </w:r>
            <w:proofErr w:type="gramStart"/>
            <w:r w:rsidR="00901F76" w:rsidRPr="009C2B79">
              <w:rPr>
                <w:sz w:val="18"/>
                <w:szCs w:val="18"/>
                <w:lang w:val="nl-NL"/>
              </w:rPr>
              <w:t xml:space="preserve">kwaliteit </w:t>
            </w:r>
            <w:r w:rsidR="003F4BFC" w:rsidRPr="009C2B79">
              <w:rPr>
                <w:sz w:val="18"/>
                <w:szCs w:val="18"/>
                <w:lang w:val="nl-NL"/>
              </w:rPr>
              <w:t xml:space="preserve"> van</w:t>
            </w:r>
            <w:proofErr w:type="gramEnd"/>
            <w:r w:rsidR="003F4BFC" w:rsidRPr="009C2B79">
              <w:rPr>
                <w:sz w:val="18"/>
                <w:szCs w:val="18"/>
                <w:lang w:val="nl-NL"/>
              </w:rPr>
              <w:t xml:space="preserve"> mijn les steeds te verbeteren.</w:t>
            </w:r>
          </w:p>
          <w:p w14:paraId="424AFF4B" w14:textId="77777777" w:rsidR="00A96A50" w:rsidRPr="009C2B79" w:rsidRDefault="00A96A50" w:rsidP="009C2B79">
            <w:pPr>
              <w:jc w:val="both"/>
              <w:rPr>
                <w:sz w:val="18"/>
                <w:szCs w:val="18"/>
                <w:lang w:val="nl-NL"/>
              </w:rPr>
            </w:pPr>
          </w:p>
        </w:tc>
        <w:tc>
          <w:tcPr>
            <w:tcW w:w="3688" w:type="dxa"/>
            <w:shd w:val="clear" w:color="auto" w:fill="auto"/>
          </w:tcPr>
          <w:p w14:paraId="58FD2C73" w14:textId="77777777" w:rsidR="00260AAB" w:rsidRPr="009C2B79" w:rsidRDefault="00260AAB" w:rsidP="009C2B79">
            <w:pPr>
              <w:pStyle w:val="NoSpacing1"/>
              <w:jc w:val="both"/>
              <w:rPr>
                <w:rFonts w:ascii="Times New Roman" w:hAnsi="Times New Roman"/>
                <w:sz w:val="18"/>
                <w:szCs w:val="18"/>
              </w:rPr>
            </w:pPr>
          </w:p>
          <w:p w14:paraId="2159603C" w14:textId="25481292" w:rsidR="005449CD" w:rsidRPr="009C2B79" w:rsidRDefault="00434EFA" w:rsidP="009C2B79">
            <w:pPr>
              <w:pStyle w:val="NoSpacing1"/>
              <w:jc w:val="both"/>
              <w:rPr>
                <w:rFonts w:ascii="Times New Roman" w:hAnsi="Times New Roman"/>
                <w:sz w:val="18"/>
                <w:szCs w:val="18"/>
              </w:rPr>
            </w:pPr>
            <w:r w:rsidRPr="009C2B79">
              <w:rPr>
                <w:rFonts w:ascii="Times New Roman" w:hAnsi="Times New Roman"/>
                <w:sz w:val="18"/>
                <w:szCs w:val="18"/>
              </w:rPr>
              <w:t xml:space="preserve">Om antwoorden op mijn vragen te </w:t>
            </w:r>
            <w:proofErr w:type="spellStart"/>
            <w:proofErr w:type="gramStart"/>
            <w:r w:rsidRPr="009C2B79">
              <w:rPr>
                <w:rFonts w:ascii="Times New Roman" w:hAnsi="Times New Roman"/>
                <w:sz w:val="18"/>
                <w:szCs w:val="18"/>
              </w:rPr>
              <w:t>vinden,hierin</w:t>
            </w:r>
            <w:proofErr w:type="spellEnd"/>
            <w:proofErr w:type="gramEnd"/>
            <w:r w:rsidRPr="009C2B79">
              <w:rPr>
                <w:rFonts w:ascii="Times New Roman" w:hAnsi="Times New Roman"/>
                <w:sz w:val="18"/>
                <w:szCs w:val="18"/>
              </w:rPr>
              <w:t xml:space="preserve"> verbetering te brengen en mogelijke activiteiten rechtvaardigen. </w:t>
            </w:r>
          </w:p>
          <w:p w14:paraId="3E139479" w14:textId="5651B93A" w:rsidR="00434EFA" w:rsidRPr="009C2B79" w:rsidRDefault="00434EFA" w:rsidP="009C2B79">
            <w:pPr>
              <w:pStyle w:val="NoSpacing1"/>
              <w:jc w:val="both"/>
              <w:rPr>
                <w:rFonts w:ascii="Times New Roman" w:hAnsi="Times New Roman"/>
                <w:sz w:val="18"/>
                <w:szCs w:val="18"/>
              </w:rPr>
            </w:pPr>
            <w:r w:rsidRPr="009C2B79">
              <w:rPr>
                <w:rFonts w:ascii="Times New Roman" w:hAnsi="Times New Roman"/>
                <w:sz w:val="18"/>
                <w:szCs w:val="18"/>
              </w:rPr>
              <w:t xml:space="preserve">Zal ik de volgende bronnen gebruiken: </w:t>
            </w:r>
          </w:p>
          <w:p w14:paraId="183BC4C9" w14:textId="77777777" w:rsidR="00F4675C" w:rsidRPr="009C2B79" w:rsidRDefault="00F4675C" w:rsidP="009C2B79">
            <w:pPr>
              <w:pStyle w:val="NoSpacing1"/>
              <w:jc w:val="both"/>
              <w:rPr>
                <w:rFonts w:ascii="Times New Roman" w:hAnsi="Times New Roman"/>
                <w:sz w:val="18"/>
                <w:szCs w:val="18"/>
              </w:rPr>
            </w:pPr>
          </w:p>
          <w:p w14:paraId="1033CA97" w14:textId="77777777" w:rsidR="00434EFA" w:rsidRPr="009C2B79" w:rsidRDefault="00434EFA" w:rsidP="009C2B79">
            <w:pPr>
              <w:pStyle w:val="NoSpacing1"/>
              <w:jc w:val="both"/>
              <w:rPr>
                <w:rFonts w:ascii="Times New Roman" w:hAnsi="Times New Roman"/>
                <w:sz w:val="18"/>
                <w:szCs w:val="18"/>
              </w:rPr>
            </w:pPr>
          </w:p>
          <w:p w14:paraId="2DEFB429" w14:textId="4230E6C4" w:rsidR="00434EFA" w:rsidRPr="009C2B79" w:rsidRDefault="00434EFA" w:rsidP="009C2B79">
            <w:pPr>
              <w:pStyle w:val="NoSpacing1"/>
              <w:jc w:val="both"/>
              <w:rPr>
                <w:rFonts w:ascii="Times New Roman" w:hAnsi="Times New Roman"/>
                <w:sz w:val="18"/>
                <w:szCs w:val="18"/>
              </w:rPr>
            </w:pPr>
            <w:r w:rsidRPr="009C2B79">
              <w:rPr>
                <w:rFonts w:ascii="Times New Roman" w:hAnsi="Times New Roman"/>
                <w:sz w:val="18"/>
                <w:szCs w:val="18"/>
              </w:rPr>
              <w:t xml:space="preserve">-Boeken uit </w:t>
            </w:r>
            <w:r w:rsidR="00F4675C" w:rsidRPr="009C2B79">
              <w:rPr>
                <w:rFonts w:ascii="Times New Roman" w:hAnsi="Times New Roman"/>
                <w:sz w:val="18"/>
                <w:szCs w:val="18"/>
              </w:rPr>
              <w:t>S&amp;W</w:t>
            </w:r>
            <w:r w:rsidRPr="009C2B79">
              <w:rPr>
                <w:rFonts w:ascii="Times New Roman" w:hAnsi="Times New Roman"/>
                <w:sz w:val="18"/>
                <w:szCs w:val="18"/>
              </w:rPr>
              <w:t xml:space="preserve"> en Beroep:</w:t>
            </w:r>
          </w:p>
          <w:p w14:paraId="75E95B71" w14:textId="77777777" w:rsidR="003440A5" w:rsidRPr="009C2B79" w:rsidRDefault="003440A5" w:rsidP="009C2B79">
            <w:pPr>
              <w:pStyle w:val="NoSpacing1"/>
              <w:jc w:val="both"/>
              <w:rPr>
                <w:rFonts w:ascii="Times New Roman" w:hAnsi="Times New Roman"/>
                <w:sz w:val="18"/>
                <w:szCs w:val="18"/>
              </w:rPr>
            </w:pPr>
          </w:p>
          <w:p w14:paraId="6629BDC2" w14:textId="77777777" w:rsidR="003440A5" w:rsidRPr="009C2B79" w:rsidRDefault="003440A5" w:rsidP="009C2B79">
            <w:pPr>
              <w:jc w:val="both"/>
              <w:rPr>
                <w:sz w:val="18"/>
                <w:szCs w:val="18"/>
                <w:lang w:val="nl-NL"/>
              </w:rPr>
            </w:pPr>
            <w:r w:rsidRPr="009C2B79">
              <w:rPr>
                <w:sz w:val="18"/>
                <w:szCs w:val="18"/>
                <w:lang w:val="nl-NL"/>
              </w:rPr>
              <w:t xml:space="preserve">Geerts, W., &amp; Van Kralingen, R. (2020). </w:t>
            </w:r>
            <w:r w:rsidRPr="009C2B79">
              <w:rPr>
                <w:i/>
                <w:iCs/>
                <w:sz w:val="18"/>
                <w:szCs w:val="18"/>
                <w:lang w:val="nl-NL"/>
              </w:rPr>
              <w:t xml:space="preserve">Handboek voor leraren. </w:t>
            </w:r>
            <w:r w:rsidRPr="009C2B79">
              <w:rPr>
                <w:sz w:val="18"/>
                <w:szCs w:val="18"/>
                <w:lang w:val="nl-NL"/>
              </w:rPr>
              <w:t xml:space="preserve">Bussum: </w:t>
            </w:r>
            <w:proofErr w:type="spellStart"/>
            <w:r w:rsidRPr="009C2B79">
              <w:rPr>
                <w:sz w:val="18"/>
                <w:szCs w:val="18"/>
                <w:lang w:val="nl-NL"/>
              </w:rPr>
              <w:t>Coutinho</w:t>
            </w:r>
            <w:proofErr w:type="spellEnd"/>
            <w:r w:rsidRPr="009C2B79">
              <w:rPr>
                <w:sz w:val="18"/>
                <w:szCs w:val="18"/>
                <w:lang w:val="nl-NL"/>
              </w:rPr>
              <w:t xml:space="preserve">. </w:t>
            </w:r>
          </w:p>
          <w:p w14:paraId="6A61AE44" w14:textId="77777777" w:rsidR="003440A5" w:rsidRPr="009C2B79" w:rsidRDefault="003440A5" w:rsidP="009C2B79">
            <w:pPr>
              <w:jc w:val="both"/>
              <w:rPr>
                <w:sz w:val="18"/>
                <w:szCs w:val="18"/>
                <w:lang w:val="nl-NL"/>
              </w:rPr>
            </w:pPr>
          </w:p>
          <w:p w14:paraId="46EAF2B4" w14:textId="5C2B387F" w:rsidR="003440A5" w:rsidRPr="009C2B79" w:rsidRDefault="003440A5" w:rsidP="009C2B79">
            <w:pPr>
              <w:jc w:val="both"/>
              <w:rPr>
                <w:sz w:val="18"/>
                <w:szCs w:val="18"/>
                <w:lang w:val="nl-NL"/>
              </w:rPr>
            </w:pPr>
            <w:proofErr w:type="spellStart"/>
            <w:r w:rsidRPr="009C2B79">
              <w:rPr>
                <w:sz w:val="18"/>
                <w:szCs w:val="18"/>
                <w:lang w:val="nl-NL"/>
              </w:rPr>
              <w:t>Slooter</w:t>
            </w:r>
            <w:proofErr w:type="spellEnd"/>
            <w:r w:rsidRPr="009C2B79">
              <w:rPr>
                <w:sz w:val="18"/>
                <w:szCs w:val="18"/>
                <w:lang w:val="nl-NL"/>
              </w:rPr>
              <w:t xml:space="preserve">, M. (2018). </w:t>
            </w:r>
            <w:r w:rsidRPr="009C2B79">
              <w:rPr>
                <w:i/>
                <w:iCs/>
                <w:sz w:val="18"/>
                <w:szCs w:val="18"/>
                <w:lang w:val="nl-NL"/>
              </w:rPr>
              <w:t xml:space="preserve">De zes rollen van de leraar. </w:t>
            </w:r>
            <w:r w:rsidRPr="009C2B79">
              <w:rPr>
                <w:sz w:val="18"/>
                <w:szCs w:val="18"/>
                <w:lang w:val="nl-NL"/>
              </w:rPr>
              <w:t>Huizen: Pica.</w:t>
            </w:r>
            <w:r w:rsidRPr="009C2B79">
              <w:rPr>
                <w:color w:val="000000"/>
                <w:sz w:val="18"/>
                <w:szCs w:val="18"/>
                <w:lang w:val="nl-NL"/>
              </w:rPr>
              <w:t xml:space="preserve"> </w:t>
            </w:r>
          </w:p>
          <w:p w14:paraId="68DD61B5" w14:textId="1132C4D4" w:rsidR="003440A5" w:rsidRPr="009C2B79" w:rsidRDefault="003440A5" w:rsidP="009C2B79">
            <w:pPr>
              <w:pStyle w:val="NoSpacing1"/>
              <w:jc w:val="both"/>
              <w:rPr>
                <w:rFonts w:ascii="Times New Roman" w:hAnsi="Times New Roman"/>
                <w:sz w:val="18"/>
                <w:szCs w:val="18"/>
              </w:rPr>
            </w:pPr>
          </w:p>
          <w:p w14:paraId="3A32E1A5" w14:textId="77777777" w:rsidR="00770049" w:rsidRPr="009C2B79" w:rsidRDefault="00770049" w:rsidP="009C2B79">
            <w:pPr>
              <w:pStyle w:val="NoSpacing1"/>
              <w:jc w:val="both"/>
              <w:rPr>
                <w:rFonts w:ascii="Times New Roman" w:hAnsi="Times New Roman"/>
                <w:sz w:val="18"/>
                <w:szCs w:val="18"/>
              </w:rPr>
            </w:pPr>
          </w:p>
          <w:p w14:paraId="7FAB1FD1" w14:textId="77777777" w:rsidR="00434EFA" w:rsidRPr="009C2B79" w:rsidRDefault="00434EFA" w:rsidP="009C2B79">
            <w:pPr>
              <w:pStyle w:val="NoSpacing1"/>
              <w:jc w:val="both"/>
              <w:rPr>
                <w:rFonts w:ascii="Times New Roman" w:hAnsi="Times New Roman"/>
                <w:sz w:val="18"/>
                <w:szCs w:val="18"/>
              </w:rPr>
            </w:pPr>
          </w:p>
          <w:p w14:paraId="62F08A43" w14:textId="0C2CE41D" w:rsidR="00434EFA" w:rsidRPr="009C2B79" w:rsidRDefault="00434EFA" w:rsidP="009C2B79">
            <w:pPr>
              <w:pStyle w:val="NoSpacing1"/>
              <w:jc w:val="both"/>
              <w:rPr>
                <w:rFonts w:ascii="Times New Roman" w:hAnsi="Times New Roman"/>
                <w:sz w:val="18"/>
                <w:szCs w:val="18"/>
              </w:rPr>
            </w:pPr>
            <w:r w:rsidRPr="009C2B79">
              <w:rPr>
                <w:rFonts w:ascii="Times New Roman" w:hAnsi="Times New Roman"/>
                <w:sz w:val="18"/>
                <w:szCs w:val="18"/>
              </w:rPr>
              <w:t>-</w:t>
            </w:r>
            <w:r w:rsidR="000422D0" w:rsidRPr="009C2B79">
              <w:rPr>
                <w:rFonts w:ascii="Times New Roman" w:hAnsi="Times New Roman"/>
                <w:sz w:val="18"/>
                <w:szCs w:val="18"/>
              </w:rPr>
              <w:t xml:space="preserve"> Tijdschriftartikelen en </w:t>
            </w:r>
            <w:proofErr w:type="gramStart"/>
            <w:r w:rsidR="000422D0" w:rsidRPr="009C2B79">
              <w:rPr>
                <w:rFonts w:ascii="Times New Roman" w:hAnsi="Times New Roman"/>
                <w:sz w:val="18"/>
                <w:szCs w:val="18"/>
              </w:rPr>
              <w:t>krant</w:t>
            </w:r>
            <w:r w:rsidR="00672951" w:rsidRPr="009C2B79">
              <w:rPr>
                <w:rFonts w:ascii="Times New Roman" w:hAnsi="Times New Roman"/>
                <w:sz w:val="18"/>
                <w:szCs w:val="18"/>
              </w:rPr>
              <w:t>en</w:t>
            </w:r>
            <w:r w:rsidR="000422D0" w:rsidRPr="009C2B79">
              <w:rPr>
                <w:rFonts w:ascii="Times New Roman" w:hAnsi="Times New Roman"/>
                <w:sz w:val="18"/>
                <w:szCs w:val="18"/>
              </w:rPr>
              <w:t xml:space="preserve"> artikelen</w:t>
            </w:r>
            <w:proofErr w:type="gramEnd"/>
            <w:r w:rsidR="000422D0" w:rsidRPr="009C2B79">
              <w:rPr>
                <w:rFonts w:ascii="Times New Roman" w:hAnsi="Times New Roman"/>
                <w:sz w:val="18"/>
                <w:szCs w:val="18"/>
              </w:rPr>
              <w:t xml:space="preserve"> zoals:</w:t>
            </w:r>
          </w:p>
          <w:p w14:paraId="3C4E0C30" w14:textId="77777777" w:rsidR="00770049" w:rsidRPr="009C2B79" w:rsidRDefault="00770049" w:rsidP="009C2B79">
            <w:pPr>
              <w:pStyle w:val="NoSpacing1"/>
              <w:jc w:val="both"/>
              <w:rPr>
                <w:rFonts w:ascii="Times New Roman" w:hAnsi="Times New Roman"/>
                <w:sz w:val="18"/>
                <w:szCs w:val="18"/>
              </w:rPr>
            </w:pPr>
          </w:p>
          <w:p w14:paraId="36295859" w14:textId="77777777" w:rsidR="00A96A50" w:rsidRPr="009C2B79" w:rsidRDefault="00A96A50" w:rsidP="009C2B79">
            <w:pPr>
              <w:pStyle w:val="NoSpacing1"/>
              <w:jc w:val="both"/>
              <w:rPr>
                <w:rFonts w:ascii="Times New Roman" w:hAnsi="Times New Roman"/>
                <w:sz w:val="18"/>
                <w:szCs w:val="18"/>
              </w:rPr>
            </w:pPr>
          </w:p>
          <w:p w14:paraId="33E0DE56" w14:textId="28F88544" w:rsidR="00A96A50" w:rsidRPr="009C2B79" w:rsidRDefault="00770049" w:rsidP="009C2B79">
            <w:pPr>
              <w:pStyle w:val="NoSpacing1"/>
              <w:jc w:val="both"/>
              <w:rPr>
                <w:rFonts w:ascii="Times New Roman" w:hAnsi="Times New Roman"/>
                <w:sz w:val="18"/>
                <w:szCs w:val="18"/>
              </w:rPr>
            </w:pPr>
            <w:proofErr w:type="gramStart"/>
            <w:r w:rsidRPr="009C2B79">
              <w:rPr>
                <w:rFonts w:ascii="Times New Roman" w:hAnsi="Times New Roman"/>
                <w:sz w:val="18"/>
                <w:szCs w:val="18"/>
              </w:rPr>
              <w:t>https://www.leraar24.nl/69306/effectievere-lessen-met-de-vijf-rollen-van-de-leraar/</w:t>
            </w:r>
            <w:proofErr w:type="gramEnd"/>
          </w:p>
        </w:tc>
        <w:tc>
          <w:tcPr>
            <w:tcW w:w="3120" w:type="dxa"/>
            <w:shd w:val="clear" w:color="auto" w:fill="auto"/>
          </w:tcPr>
          <w:p w14:paraId="0BBDE62E" w14:textId="77777777" w:rsidR="00260AAB" w:rsidRPr="009C2B79" w:rsidRDefault="00260AAB" w:rsidP="009C2B79">
            <w:pPr>
              <w:pStyle w:val="NoSpacing1"/>
              <w:jc w:val="both"/>
              <w:rPr>
                <w:rFonts w:ascii="Times New Roman" w:hAnsi="Times New Roman"/>
                <w:sz w:val="18"/>
                <w:szCs w:val="18"/>
              </w:rPr>
            </w:pPr>
          </w:p>
          <w:p w14:paraId="4E6847B5" w14:textId="1C2C6413" w:rsidR="00A96A50" w:rsidRPr="009C2B79" w:rsidRDefault="006009EF" w:rsidP="009C2B79">
            <w:pPr>
              <w:pStyle w:val="NoSpacing1"/>
              <w:jc w:val="both"/>
              <w:rPr>
                <w:rFonts w:ascii="Times New Roman" w:hAnsi="Times New Roman"/>
                <w:sz w:val="18"/>
                <w:szCs w:val="18"/>
              </w:rPr>
            </w:pPr>
            <w:r w:rsidRPr="009C2B79">
              <w:rPr>
                <w:rFonts w:ascii="Times New Roman" w:hAnsi="Times New Roman"/>
                <w:sz w:val="18"/>
                <w:szCs w:val="18"/>
              </w:rPr>
              <w:t>Ik ga in de p</w:t>
            </w:r>
            <w:r w:rsidR="00672951" w:rsidRPr="009C2B79">
              <w:rPr>
                <w:rFonts w:ascii="Times New Roman" w:hAnsi="Times New Roman"/>
                <w:sz w:val="18"/>
                <w:szCs w:val="18"/>
              </w:rPr>
              <w:t xml:space="preserve">raktijk op onderzoek uit hoe je </w:t>
            </w:r>
            <w:r w:rsidRPr="009C2B79">
              <w:rPr>
                <w:rFonts w:ascii="Times New Roman" w:hAnsi="Times New Roman"/>
                <w:sz w:val="18"/>
                <w:szCs w:val="18"/>
              </w:rPr>
              <w:t xml:space="preserve">een antwoord kunt vinden op je leervraag en mogelijke activiteiten die ik kan gaan uitvoeren om hier een antwoord op te vinden. </w:t>
            </w:r>
          </w:p>
          <w:p w14:paraId="03D5F85A" w14:textId="77777777" w:rsidR="003440A5" w:rsidRPr="009C2B79" w:rsidRDefault="003440A5" w:rsidP="009C2B79">
            <w:pPr>
              <w:pStyle w:val="NoSpacing1"/>
              <w:jc w:val="both"/>
              <w:rPr>
                <w:rFonts w:ascii="Times New Roman" w:hAnsi="Times New Roman"/>
                <w:sz w:val="18"/>
                <w:szCs w:val="18"/>
              </w:rPr>
            </w:pPr>
          </w:p>
          <w:p w14:paraId="36727611" w14:textId="77777777" w:rsidR="006B4354" w:rsidRPr="009C2B79" w:rsidRDefault="006B4354" w:rsidP="009C2B79">
            <w:pPr>
              <w:pStyle w:val="NoSpacing1"/>
              <w:jc w:val="both"/>
              <w:rPr>
                <w:rFonts w:ascii="Times New Roman" w:hAnsi="Times New Roman"/>
                <w:sz w:val="18"/>
                <w:szCs w:val="18"/>
              </w:rPr>
            </w:pPr>
          </w:p>
          <w:p w14:paraId="50E3EB7F" w14:textId="4753B811" w:rsidR="006009EF" w:rsidRPr="009C2B79" w:rsidRDefault="006009EF" w:rsidP="009C2B79">
            <w:pPr>
              <w:pStyle w:val="NoSpacing1"/>
              <w:jc w:val="both"/>
              <w:rPr>
                <w:rFonts w:ascii="Times New Roman" w:hAnsi="Times New Roman"/>
                <w:sz w:val="18"/>
                <w:szCs w:val="18"/>
              </w:rPr>
            </w:pPr>
            <w:r w:rsidRPr="009C2B79">
              <w:rPr>
                <w:rFonts w:ascii="Times New Roman" w:hAnsi="Times New Roman"/>
                <w:sz w:val="18"/>
                <w:szCs w:val="18"/>
              </w:rPr>
              <w:t>-Elke semester wordt er een lesbezoek afgeleg</w:t>
            </w:r>
            <w:r w:rsidR="00901F76" w:rsidRPr="009C2B79">
              <w:rPr>
                <w:rFonts w:ascii="Times New Roman" w:hAnsi="Times New Roman"/>
                <w:sz w:val="18"/>
                <w:szCs w:val="18"/>
              </w:rPr>
              <w:t>d</w:t>
            </w:r>
            <w:r w:rsidRPr="009C2B79">
              <w:rPr>
                <w:rFonts w:ascii="Times New Roman" w:hAnsi="Times New Roman"/>
                <w:sz w:val="18"/>
                <w:szCs w:val="18"/>
              </w:rPr>
              <w:t xml:space="preserve"> bij een andere collega op de hogeschool waar ik werk. Vanaf nu ga ik niet alleen naar Spaans docenten op bezoek maar ook naar col</w:t>
            </w:r>
            <w:r w:rsidR="00901F76" w:rsidRPr="009C2B79">
              <w:rPr>
                <w:rFonts w:ascii="Times New Roman" w:hAnsi="Times New Roman"/>
                <w:sz w:val="18"/>
                <w:szCs w:val="18"/>
              </w:rPr>
              <w:t>l</w:t>
            </w:r>
            <w:r w:rsidRPr="009C2B79">
              <w:rPr>
                <w:rFonts w:ascii="Times New Roman" w:hAnsi="Times New Roman"/>
                <w:sz w:val="18"/>
                <w:szCs w:val="18"/>
              </w:rPr>
              <w:t xml:space="preserve">ega’s van andere vakken, om de verschillende werkvorm te zien die gebruik worden tijdens </w:t>
            </w:r>
            <w:r w:rsidR="00C92884" w:rsidRPr="009C2B79">
              <w:rPr>
                <w:rFonts w:ascii="Times New Roman" w:hAnsi="Times New Roman"/>
                <w:sz w:val="18"/>
                <w:szCs w:val="18"/>
              </w:rPr>
              <w:t xml:space="preserve">mijn </w:t>
            </w:r>
            <w:r w:rsidRPr="009C2B79">
              <w:rPr>
                <w:rFonts w:ascii="Times New Roman" w:hAnsi="Times New Roman"/>
                <w:sz w:val="18"/>
                <w:szCs w:val="18"/>
              </w:rPr>
              <w:t xml:space="preserve">lessen. </w:t>
            </w:r>
          </w:p>
          <w:p w14:paraId="43204AFB" w14:textId="48E94517" w:rsidR="003440A5" w:rsidRPr="009C2B79" w:rsidRDefault="003440A5" w:rsidP="009C2B79">
            <w:pPr>
              <w:pStyle w:val="NoSpacing1"/>
              <w:jc w:val="both"/>
              <w:rPr>
                <w:rFonts w:ascii="Times New Roman" w:hAnsi="Times New Roman"/>
                <w:sz w:val="18"/>
                <w:szCs w:val="18"/>
              </w:rPr>
            </w:pPr>
          </w:p>
          <w:p w14:paraId="380C6F41" w14:textId="77777777" w:rsidR="003440A5" w:rsidRPr="009C2B79" w:rsidRDefault="003440A5" w:rsidP="009C2B79">
            <w:pPr>
              <w:pStyle w:val="NoSpacing1"/>
              <w:jc w:val="both"/>
              <w:rPr>
                <w:rFonts w:ascii="Times New Roman" w:hAnsi="Times New Roman"/>
                <w:sz w:val="18"/>
                <w:szCs w:val="18"/>
              </w:rPr>
            </w:pPr>
          </w:p>
          <w:p w14:paraId="2B225CC4" w14:textId="6E07F8CD" w:rsidR="00F4675C" w:rsidRPr="009C2B79" w:rsidRDefault="006009EF" w:rsidP="009C2B79">
            <w:pPr>
              <w:rPr>
                <w:sz w:val="18"/>
                <w:szCs w:val="18"/>
                <w:lang w:val="nl-NL"/>
              </w:rPr>
            </w:pPr>
            <w:r w:rsidRPr="009C2B79">
              <w:rPr>
                <w:sz w:val="18"/>
                <w:szCs w:val="18"/>
                <w:lang w:val="nl-NL"/>
              </w:rPr>
              <w:t>- Ik</w:t>
            </w:r>
            <w:r w:rsidR="00C41844" w:rsidRPr="009C2B79">
              <w:rPr>
                <w:sz w:val="18"/>
                <w:szCs w:val="18"/>
                <w:lang w:val="nl-NL"/>
              </w:rPr>
              <w:t xml:space="preserve"> ga met een van mijn collega’s, of met mijn beroep</w:t>
            </w:r>
            <w:r w:rsidR="00672951" w:rsidRPr="009C2B79">
              <w:rPr>
                <w:sz w:val="18"/>
                <w:szCs w:val="18"/>
                <w:lang w:val="nl-NL"/>
              </w:rPr>
              <w:t>s</w:t>
            </w:r>
            <w:r w:rsidR="00C41844" w:rsidRPr="009C2B79">
              <w:rPr>
                <w:sz w:val="18"/>
                <w:szCs w:val="18"/>
                <w:lang w:val="nl-NL"/>
              </w:rPr>
              <w:t xml:space="preserve"> docent in gesprek, zodat ik wat meer advies hierover kan ontvangen. </w:t>
            </w:r>
          </w:p>
          <w:p w14:paraId="74572661" w14:textId="4E7FC698" w:rsidR="00A96A50" w:rsidRPr="009C2B79" w:rsidRDefault="0034049A" w:rsidP="009C2B79">
            <w:pPr>
              <w:pStyle w:val="NoSpacing1"/>
              <w:rPr>
                <w:rFonts w:ascii="Times New Roman" w:hAnsi="Times New Roman"/>
                <w:sz w:val="18"/>
                <w:szCs w:val="18"/>
              </w:rPr>
            </w:pPr>
            <w:r w:rsidRPr="009C2B79">
              <w:rPr>
                <w:rFonts w:ascii="Times New Roman" w:hAnsi="Times New Roman"/>
                <w:sz w:val="18"/>
                <w:szCs w:val="18"/>
              </w:rPr>
              <w:t>- Ik ga gebruik maken van Top,</w:t>
            </w:r>
            <w:r w:rsidR="00901F76" w:rsidRPr="009C2B79">
              <w:rPr>
                <w:rFonts w:ascii="Times New Roman" w:hAnsi="Times New Roman"/>
                <w:sz w:val="18"/>
                <w:szCs w:val="18"/>
              </w:rPr>
              <w:t xml:space="preserve"> </w:t>
            </w:r>
            <w:r w:rsidRPr="009C2B79">
              <w:rPr>
                <w:rFonts w:ascii="Times New Roman" w:hAnsi="Times New Roman"/>
                <w:sz w:val="18"/>
                <w:szCs w:val="18"/>
              </w:rPr>
              <w:t>Tip,</w:t>
            </w:r>
            <w:r w:rsidR="00901F76" w:rsidRPr="009C2B79">
              <w:rPr>
                <w:rFonts w:ascii="Times New Roman" w:hAnsi="Times New Roman"/>
                <w:sz w:val="18"/>
                <w:szCs w:val="18"/>
              </w:rPr>
              <w:t xml:space="preserve"> </w:t>
            </w:r>
            <w:r w:rsidRPr="009C2B79">
              <w:rPr>
                <w:rFonts w:ascii="Times New Roman" w:hAnsi="Times New Roman"/>
                <w:sz w:val="18"/>
                <w:szCs w:val="18"/>
              </w:rPr>
              <w:t xml:space="preserve">Top om te evalueren welke van de </w:t>
            </w:r>
            <w:r w:rsidRPr="009C2B79">
              <w:rPr>
                <w:rFonts w:ascii="Times New Roman" w:hAnsi="Times New Roman"/>
                <w:bCs/>
                <w:sz w:val="18"/>
                <w:szCs w:val="18"/>
              </w:rPr>
              <w:t>zes rollen verbeterd kan worden.</w:t>
            </w:r>
            <w:r w:rsidRPr="009C2B79">
              <w:rPr>
                <w:rFonts w:ascii="Times New Roman" w:hAnsi="Times New Roman"/>
                <w:bCs/>
                <w:i/>
                <w:iCs/>
                <w:sz w:val="18"/>
                <w:szCs w:val="18"/>
              </w:rPr>
              <w:t xml:space="preserve"> </w:t>
            </w:r>
          </w:p>
        </w:tc>
        <w:tc>
          <w:tcPr>
            <w:tcW w:w="3401" w:type="dxa"/>
            <w:shd w:val="clear" w:color="auto" w:fill="auto"/>
          </w:tcPr>
          <w:p w14:paraId="008A1D59" w14:textId="77777777" w:rsidR="00A96A50" w:rsidRPr="009C2B79" w:rsidRDefault="00A96A50" w:rsidP="009C2B79">
            <w:pPr>
              <w:pStyle w:val="NoSpacing1"/>
              <w:rPr>
                <w:rFonts w:ascii="Times New Roman" w:hAnsi="Times New Roman"/>
                <w:sz w:val="18"/>
                <w:szCs w:val="18"/>
              </w:rPr>
            </w:pPr>
          </w:p>
          <w:p w14:paraId="59CDA9FB" w14:textId="77777777" w:rsidR="00C92884" w:rsidRPr="009C2B79" w:rsidRDefault="00C92884" w:rsidP="009C2B79">
            <w:pPr>
              <w:pStyle w:val="NoSpacing1"/>
              <w:rPr>
                <w:rFonts w:ascii="Times New Roman" w:hAnsi="Times New Roman"/>
                <w:sz w:val="18"/>
                <w:szCs w:val="18"/>
              </w:rPr>
            </w:pPr>
          </w:p>
          <w:p w14:paraId="6ADE11BE" w14:textId="77777777" w:rsidR="00C92884" w:rsidRPr="009C2B79" w:rsidRDefault="00C92884" w:rsidP="009C2B79">
            <w:pPr>
              <w:pStyle w:val="NoSpacing1"/>
              <w:rPr>
                <w:rFonts w:ascii="Times New Roman" w:hAnsi="Times New Roman"/>
                <w:sz w:val="18"/>
                <w:szCs w:val="18"/>
              </w:rPr>
            </w:pPr>
          </w:p>
          <w:p w14:paraId="2ABA142E" w14:textId="77777777" w:rsidR="00C92884" w:rsidRPr="009C2B79" w:rsidRDefault="00C92884" w:rsidP="009C2B79">
            <w:pPr>
              <w:pStyle w:val="NoSpacing1"/>
              <w:rPr>
                <w:rFonts w:ascii="Times New Roman" w:hAnsi="Times New Roman"/>
                <w:sz w:val="18"/>
                <w:szCs w:val="18"/>
              </w:rPr>
            </w:pPr>
          </w:p>
          <w:p w14:paraId="38290F5A" w14:textId="77777777" w:rsidR="00C92884" w:rsidRPr="009C2B79" w:rsidRDefault="00C92884" w:rsidP="009C2B79">
            <w:pPr>
              <w:pStyle w:val="NoSpacing1"/>
              <w:rPr>
                <w:rFonts w:ascii="Times New Roman" w:hAnsi="Times New Roman"/>
                <w:sz w:val="18"/>
                <w:szCs w:val="18"/>
              </w:rPr>
            </w:pPr>
          </w:p>
          <w:p w14:paraId="75F17C80" w14:textId="1CC3F944" w:rsidR="00C92884" w:rsidRPr="009C2B79" w:rsidRDefault="00C92884" w:rsidP="009C2B79">
            <w:pPr>
              <w:pStyle w:val="NoSpacing1"/>
              <w:rPr>
                <w:rFonts w:ascii="Times New Roman" w:hAnsi="Times New Roman"/>
                <w:sz w:val="18"/>
                <w:szCs w:val="18"/>
              </w:rPr>
            </w:pPr>
          </w:p>
          <w:p w14:paraId="253E640C" w14:textId="08A7F40C" w:rsidR="003440A5" w:rsidRPr="009C2B79" w:rsidRDefault="003440A5" w:rsidP="009C2B79">
            <w:pPr>
              <w:pStyle w:val="NoSpacing1"/>
              <w:rPr>
                <w:rFonts w:ascii="Times New Roman" w:hAnsi="Times New Roman"/>
                <w:sz w:val="18"/>
                <w:szCs w:val="18"/>
              </w:rPr>
            </w:pPr>
          </w:p>
          <w:p w14:paraId="2E4A2004" w14:textId="6CBB0102" w:rsidR="00AD1F19" w:rsidRPr="009C2B79" w:rsidRDefault="00AD1F19" w:rsidP="009C2B79">
            <w:pPr>
              <w:pStyle w:val="NoSpacing1"/>
              <w:rPr>
                <w:rFonts w:ascii="Times New Roman" w:hAnsi="Times New Roman"/>
                <w:sz w:val="18"/>
                <w:szCs w:val="18"/>
              </w:rPr>
            </w:pPr>
          </w:p>
          <w:p w14:paraId="5D229579" w14:textId="77777777" w:rsidR="00AD1F19" w:rsidRPr="009C2B79" w:rsidRDefault="00AD1F19" w:rsidP="009C2B79">
            <w:pPr>
              <w:pStyle w:val="NoSpacing1"/>
              <w:rPr>
                <w:rFonts w:ascii="Times New Roman" w:hAnsi="Times New Roman"/>
                <w:sz w:val="18"/>
                <w:szCs w:val="18"/>
              </w:rPr>
            </w:pPr>
          </w:p>
          <w:p w14:paraId="00D38224" w14:textId="77777777" w:rsidR="003440A5" w:rsidRPr="009C2B79" w:rsidRDefault="003440A5" w:rsidP="009C2B79">
            <w:pPr>
              <w:pStyle w:val="NoSpacing1"/>
              <w:rPr>
                <w:rFonts w:ascii="Times New Roman" w:hAnsi="Times New Roman"/>
                <w:sz w:val="18"/>
                <w:szCs w:val="18"/>
              </w:rPr>
            </w:pPr>
          </w:p>
          <w:p w14:paraId="561848F1" w14:textId="77777777" w:rsidR="00C92884" w:rsidRPr="009C2B79" w:rsidRDefault="00C92884" w:rsidP="009C2B79">
            <w:pPr>
              <w:pStyle w:val="NoSpacing1"/>
              <w:rPr>
                <w:rFonts w:ascii="Times New Roman" w:hAnsi="Times New Roman"/>
                <w:sz w:val="18"/>
                <w:szCs w:val="18"/>
              </w:rPr>
            </w:pPr>
            <w:r w:rsidRPr="009C2B79">
              <w:rPr>
                <w:rFonts w:ascii="Times New Roman" w:hAnsi="Times New Roman"/>
                <w:sz w:val="18"/>
                <w:szCs w:val="18"/>
              </w:rPr>
              <w:t>- Observatieformulier + verslag</w:t>
            </w:r>
          </w:p>
          <w:p w14:paraId="02180ADA" w14:textId="77777777" w:rsidR="00C92884" w:rsidRPr="009C2B79" w:rsidRDefault="00C92884" w:rsidP="009C2B79">
            <w:pPr>
              <w:pStyle w:val="NoSpacing1"/>
              <w:rPr>
                <w:rFonts w:ascii="Times New Roman" w:hAnsi="Times New Roman"/>
                <w:sz w:val="18"/>
                <w:szCs w:val="18"/>
              </w:rPr>
            </w:pPr>
          </w:p>
          <w:p w14:paraId="1292443F" w14:textId="77777777" w:rsidR="00C92884" w:rsidRPr="009C2B79" w:rsidRDefault="00C92884" w:rsidP="009C2B79">
            <w:pPr>
              <w:pStyle w:val="NoSpacing1"/>
              <w:rPr>
                <w:rFonts w:ascii="Times New Roman" w:hAnsi="Times New Roman"/>
                <w:sz w:val="18"/>
                <w:szCs w:val="18"/>
              </w:rPr>
            </w:pPr>
          </w:p>
          <w:p w14:paraId="08CE365B" w14:textId="77777777" w:rsidR="00C92884" w:rsidRPr="009C2B79" w:rsidRDefault="00C92884" w:rsidP="009C2B79">
            <w:pPr>
              <w:pStyle w:val="NoSpacing1"/>
              <w:rPr>
                <w:rFonts w:ascii="Times New Roman" w:hAnsi="Times New Roman"/>
                <w:sz w:val="18"/>
                <w:szCs w:val="18"/>
              </w:rPr>
            </w:pPr>
          </w:p>
          <w:p w14:paraId="5098A248" w14:textId="77777777" w:rsidR="00C92884" w:rsidRPr="009C2B79" w:rsidRDefault="00C92884" w:rsidP="009C2B79">
            <w:pPr>
              <w:pStyle w:val="NoSpacing1"/>
              <w:rPr>
                <w:rFonts w:ascii="Times New Roman" w:hAnsi="Times New Roman"/>
                <w:sz w:val="18"/>
                <w:szCs w:val="18"/>
              </w:rPr>
            </w:pPr>
          </w:p>
          <w:p w14:paraId="4CE4D4DB" w14:textId="2A6D8036" w:rsidR="00C92884" w:rsidRPr="009C2B79" w:rsidRDefault="00C92884" w:rsidP="009C2B79">
            <w:pPr>
              <w:pStyle w:val="NoSpacing1"/>
              <w:rPr>
                <w:rFonts w:ascii="Times New Roman" w:hAnsi="Times New Roman"/>
                <w:sz w:val="18"/>
                <w:szCs w:val="18"/>
              </w:rPr>
            </w:pPr>
          </w:p>
          <w:p w14:paraId="45DC664B" w14:textId="334D1A72" w:rsidR="003440A5" w:rsidRPr="009C2B79" w:rsidRDefault="003440A5" w:rsidP="009C2B79">
            <w:pPr>
              <w:pStyle w:val="NoSpacing1"/>
              <w:rPr>
                <w:rFonts w:ascii="Times New Roman" w:hAnsi="Times New Roman"/>
                <w:sz w:val="18"/>
                <w:szCs w:val="18"/>
              </w:rPr>
            </w:pPr>
          </w:p>
          <w:p w14:paraId="49697480" w14:textId="608D6C13" w:rsidR="00C92884" w:rsidRPr="009C2B79" w:rsidRDefault="00C92884" w:rsidP="009C2B79">
            <w:pPr>
              <w:pStyle w:val="NoSpacing1"/>
              <w:rPr>
                <w:rFonts w:ascii="Times New Roman" w:hAnsi="Times New Roman"/>
                <w:sz w:val="18"/>
                <w:szCs w:val="18"/>
              </w:rPr>
            </w:pPr>
          </w:p>
          <w:p w14:paraId="2C7805F8" w14:textId="77777777" w:rsidR="00260AAB" w:rsidRPr="009C2B79" w:rsidRDefault="00260AAB" w:rsidP="009C2B79">
            <w:pPr>
              <w:pStyle w:val="NoSpacing1"/>
              <w:rPr>
                <w:rFonts w:ascii="Times New Roman" w:hAnsi="Times New Roman"/>
                <w:sz w:val="18"/>
                <w:szCs w:val="18"/>
              </w:rPr>
            </w:pPr>
          </w:p>
          <w:p w14:paraId="1818906B" w14:textId="77777777" w:rsidR="00C92884" w:rsidRPr="009C2B79" w:rsidRDefault="00C92884" w:rsidP="009C2B79">
            <w:pPr>
              <w:pStyle w:val="NoSpacing1"/>
              <w:rPr>
                <w:rFonts w:ascii="Times New Roman" w:hAnsi="Times New Roman"/>
                <w:sz w:val="18"/>
                <w:szCs w:val="18"/>
              </w:rPr>
            </w:pPr>
            <w:r w:rsidRPr="009C2B79">
              <w:rPr>
                <w:rFonts w:ascii="Times New Roman" w:hAnsi="Times New Roman"/>
                <w:sz w:val="18"/>
                <w:szCs w:val="18"/>
              </w:rPr>
              <w:t>-Video gesprek collega</w:t>
            </w:r>
          </w:p>
          <w:p w14:paraId="34E37153" w14:textId="77777777" w:rsidR="00C92884" w:rsidRPr="009C2B79" w:rsidRDefault="00C92884" w:rsidP="009C2B79">
            <w:pPr>
              <w:pStyle w:val="NoSpacing1"/>
              <w:rPr>
                <w:rFonts w:ascii="Times New Roman" w:hAnsi="Times New Roman"/>
                <w:sz w:val="18"/>
                <w:szCs w:val="18"/>
              </w:rPr>
            </w:pPr>
          </w:p>
          <w:p w14:paraId="5EDDAA06" w14:textId="78D09905" w:rsidR="003440A5" w:rsidRPr="009C2B79" w:rsidRDefault="003440A5" w:rsidP="009C2B79">
            <w:pPr>
              <w:pStyle w:val="NoSpacing1"/>
              <w:rPr>
                <w:rFonts w:ascii="Times New Roman" w:hAnsi="Times New Roman"/>
                <w:sz w:val="18"/>
                <w:szCs w:val="18"/>
              </w:rPr>
            </w:pPr>
          </w:p>
          <w:p w14:paraId="2F109694" w14:textId="12CD2497" w:rsidR="003440A5" w:rsidRPr="009C2B79" w:rsidRDefault="003440A5" w:rsidP="009C2B79">
            <w:pPr>
              <w:pStyle w:val="NoSpacing1"/>
              <w:rPr>
                <w:rFonts w:ascii="Times New Roman" w:hAnsi="Times New Roman"/>
                <w:sz w:val="18"/>
                <w:szCs w:val="18"/>
              </w:rPr>
            </w:pPr>
          </w:p>
          <w:p w14:paraId="63018254" w14:textId="77777777" w:rsidR="00AD1F19" w:rsidRPr="009C2B79" w:rsidRDefault="00AD1F19" w:rsidP="009C2B79">
            <w:pPr>
              <w:pStyle w:val="NoSpacing1"/>
              <w:rPr>
                <w:rFonts w:ascii="Times New Roman" w:hAnsi="Times New Roman"/>
                <w:sz w:val="18"/>
                <w:szCs w:val="18"/>
              </w:rPr>
            </w:pPr>
          </w:p>
          <w:p w14:paraId="54BE537F" w14:textId="6FE87D1B" w:rsidR="00C92884" w:rsidRPr="009C2B79" w:rsidRDefault="00C92884" w:rsidP="009C2B79">
            <w:pPr>
              <w:pStyle w:val="NoSpacing1"/>
              <w:rPr>
                <w:rFonts w:ascii="Times New Roman" w:hAnsi="Times New Roman"/>
                <w:sz w:val="18"/>
                <w:szCs w:val="18"/>
              </w:rPr>
            </w:pPr>
            <w:r w:rsidRPr="009C2B79">
              <w:rPr>
                <w:rFonts w:ascii="Times New Roman" w:hAnsi="Times New Roman"/>
                <w:sz w:val="18"/>
                <w:szCs w:val="18"/>
              </w:rPr>
              <w:t>-Verslag</w:t>
            </w:r>
          </w:p>
        </w:tc>
      </w:tr>
      <w:tr w:rsidR="00A96A50" w:rsidRPr="006C61B1" w14:paraId="0CAD305A" w14:textId="4075F9DA" w:rsidTr="009030E1">
        <w:trPr>
          <w:cantSplit/>
          <w:trHeight w:val="690"/>
        </w:trPr>
        <w:tc>
          <w:tcPr>
            <w:tcW w:w="3118" w:type="dxa"/>
            <w:shd w:val="clear" w:color="auto" w:fill="auto"/>
          </w:tcPr>
          <w:p w14:paraId="73D16765" w14:textId="7A5ECDBE" w:rsidR="00A96A50" w:rsidRPr="009C2B79" w:rsidRDefault="00A96A50" w:rsidP="009C2B79">
            <w:pPr>
              <w:pStyle w:val="NoSpacing1"/>
              <w:jc w:val="both"/>
              <w:rPr>
                <w:rFonts w:ascii="Times New Roman" w:hAnsi="Times New Roman"/>
                <w:sz w:val="18"/>
                <w:szCs w:val="18"/>
              </w:rPr>
            </w:pPr>
          </w:p>
        </w:tc>
        <w:tc>
          <w:tcPr>
            <w:tcW w:w="2408" w:type="dxa"/>
            <w:shd w:val="clear" w:color="auto" w:fill="auto"/>
          </w:tcPr>
          <w:p w14:paraId="4378856D" w14:textId="16A9CD9E" w:rsidR="00A96A50" w:rsidRPr="009C2B79" w:rsidRDefault="00A96A50" w:rsidP="009C2B79">
            <w:pPr>
              <w:pStyle w:val="NoSpacing1"/>
              <w:jc w:val="both"/>
              <w:rPr>
                <w:rFonts w:ascii="Times New Roman" w:hAnsi="Times New Roman"/>
                <w:sz w:val="18"/>
                <w:szCs w:val="18"/>
              </w:rPr>
            </w:pPr>
          </w:p>
        </w:tc>
        <w:tc>
          <w:tcPr>
            <w:tcW w:w="3688" w:type="dxa"/>
            <w:shd w:val="clear" w:color="auto" w:fill="auto"/>
          </w:tcPr>
          <w:p w14:paraId="7A0A08C5" w14:textId="77777777" w:rsidR="00A96A50" w:rsidRPr="009C2B79" w:rsidRDefault="00A96A50" w:rsidP="009C2B79">
            <w:pPr>
              <w:pStyle w:val="NoSpacing1"/>
              <w:jc w:val="both"/>
              <w:rPr>
                <w:rFonts w:ascii="Times New Roman" w:hAnsi="Times New Roman"/>
                <w:sz w:val="18"/>
                <w:szCs w:val="18"/>
              </w:rPr>
            </w:pPr>
          </w:p>
        </w:tc>
        <w:tc>
          <w:tcPr>
            <w:tcW w:w="3120" w:type="dxa"/>
            <w:shd w:val="clear" w:color="auto" w:fill="auto"/>
          </w:tcPr>
          <w:p w14:paraId="546E4E96" w14:textId="77777777" w:rsidR="00A96A50" w:rsidRPr="009C2B79" w:rsidRDefault="00A96A50" w:rsidP="009C2B79">
            <w:pPr>
              <w:rPr>
                <w:sz w:val="18"/>
                <w:szCs w:val="18"/>
                <w:lang w:val="nl-NL"/>
              </w:rPr>
            </w:pPr>
          </w:p>
        </w:tc>
        <w:tc>
          <w:tcPr>
            <w:tcW w:w="3401" w:type="dxa"/>
            <w:shd w:val="clear" w:color="auto" w:fill="auto"/>
          </w:tcPr>
          <w:p w14:paraId="6DFF55F1" w14:textId="56BAB994" w:rsidR="00A96A50" w:rsidRPr="009C2B79" w:rsidRDefault="00A96A50" w:rsidP="009C2B79">
            <w:pPr>
              <w:pStyle w:val="NoSpacing1"/>
              <w:rPr>
                <w:rFonts w:ascii="Times New Roman" w:hAnsi="Times New Roman"/>
                <w:sz w:val="18"/>
                <w:szCs w:val="18"/>
              </w:rPr>
            </w:pPr>
          </w:p>
        </w:tc>
      </w:tr>
      <w:tr w:rsidR="00A96A50" w:rsidRPr="006C61B1" w14:paraId="39157F20" w14:textId="39FE8F1B" w:rsidTr="009030E1">
        <w:trPr>
          <w:cantSplit/>
          <w:trHeight w:val="2657"/>
        </w:trPr>
        <w:tc>
          <w:tcPr>
            <w:tcW w:w="3118" w:type="dxa"/>
            <w:shd w:val="clear" w:color="auto" w:fill="auto"/>
          </w:tcPr>
          <w:p w14:paraId="182114DC" w14:textId="0BC07C5C" w:rsidR="00A96A50" w:rsidRPr="009C2B79" w:rsidRDefault="00A96A50" w:rsidP="009C2B79">
            <w:pPr>
              <w:pStyle w:val="NoSpacing1"/>
              <w:jc w:val="both"/>
              <w:rPr>
                <w:rFonts w:ascii="Times New Roman" w:hAnsi="Times New Roman"/>
                <w:b/>
                <w:sz w:val="18"/>
                <w:szCs w:val="18"/>
              </w:rPr>
            </w:pPr>
            <w:r w:rsidRPr="009C2B79">
              <w:rPr>
                <w:rFonts w:ascii="Times New Roman" w:hAnsi="Times New Roman"/>
                <w:b/>
                <w:sz w:val="18"/>
                <w:szCs w:val="18"/>
              </w:rPr>
              <w:lastRenderedPageBreak/>
              <w:t xml:space="preserve">Leervraag </w:t>
            </w:r>
            <w:r w:rsidR="00F4675C" w:rsidRPr="009C2B79">
              <w:rPr>
                <w:rFonts w:ascii="Times New Roman" w:hAnsi="Times New Roman"/>
                <w:b/>
                <w:sz w:val="18"/>
                <w:szCs w:val="18"/>
              </w:rPr>
              <w:t>3</w:t>
            </w:r>
            <w:r w:rsidRPr="009C2B79">
              <w:rPr>
                <w:rFonts w:ascii="Times New Roman" w:hAnsi="Times New Roman"/>
                <w:b/>
                <w:sz w:val="18"/>
                <w:szCs w:val="18"/>
              </w:rPr>
              <w:t>:</w:t>
            </w:r>
          </w:p>
          <w:p w14:paraId="677DE4CF" w14:textId="77777777" w:rsidR="003012FB" w:rsidRPr="009C2B79" w:rsidRDefault="003012FB" w:rsidP="009C2B79">
            <w:pPr>
              <w:pStyle w:val="NoSpacing1"/>
              <w:jc w:val="both"/>
              <w:rPr>
                <w:rFonts w:ascii="Times New Roman" w:hAnsi="Times New Roman"/>
                <w:b/>
                <w:sz w:val="18"/>
                <w:szCs w:val="18"/>
              </w:rPr>
            </w:pPr>
          </w:p>
          <w:p w14:paraId="62C23D34" w14:textId="7BA4E401" w:rsidR="003012FB" w:rsidRPr="009C2B79" w:rsidRDefault="003012FB" w:rsidP="009C2B79">
            <w:pPr>
              <w:widowControl w:val="0"/>
              <w:jc w:val="both"/>
              <w:rPr>
                <w:i/>
                <w:iCs/>
                <w:sz w:val="18"/>
                <w:szCs w:val="18"/>
                <w:lang w:val="nl-NL"/>
              </w:rPr>
            </w:pPr>
            <w:r w:rsidRPr="009C2B79">
              <w:rPr>
                <w:i/>
                <w:iCs/>
                <w:sz w:val="18"/>
                <w:szCs w:val="18"/>
                <w:highlight w:val="lightGray"/>
                <w:lang w:val="nl-NL"/>
              </w:rPr>
              <w:t>Hoe ga ik om met een student die buitensporig taalgebruik of geweld gebruikt in de les?</w:t>
            </w:r>
            <w:r w:rsidRPr="009C2B79">
              <w:rPr>
                <w:i/>
                <w:iCs/>
                <w:sz w:val="18"/>
                <w:szCs w:val="18"/>
                <w:lang w:val="nl-NL"/>
              </w:rPr>
              <w:t xml:space="preserve"> </w:t>
            </w:r>
          </w:p>
          <w:p w14:paraId="7FCC05BA" w14:textId="77777777" w:rsidR="00C45049" w:rsidRPr="009C2B79" w:rsidRDefault="00C45049" w:rsidP="009C2B79">
            <w:pPr>
              <w:widowControl w:val="0"/>
              <w:jc w:val="both"/>
              <w:rPr>
                <w:i/>
                <w:iCs/>
                <w:sz w:val="18"/>
                <w:szCs w:val="18"/>
                <w:lang w:val="nl-NL"/>
              </w:rPr>
            </w:pPr>
          </w:p>
          <w:p w14:paraId="4FC623F1" w14:textId="77777777" w:rsidR="003012FB" w:rsidRPr="009C2B79" w:rsidRDefault="003012FB" w:rsidP="009C2B79">
            <w:pPr>
              <w:pStyle w:val="NoSpacing1"/>
              <w:jc w:val="both"/>
              <w:rPr>
                <w:rFonts w:ascii="Times New Roman" w:hAnsi="Times New Roman"/>
                <w:b/>
                <w:bCs/>
                <w:sz w:val="18"/>
                <w:szCs w:val="18"/>
              </w:rPr>
            </w:pPr>
            <w:r w:rsidRPr="009C2B79">
              <w:rPr>
                <w:rFonts w:ascii="Times New Roman" w:hAnsi="Times New Roman"/>
                <w:b/>
                <w:bCs/>
                <w:sz w:val="18"/>
                <w:szCs w:val="18"/>
              </w:rPr>
              <w:t xml:space="preserve">Leeruitkomst/competentie: </w:t>
            </w:r>
          </w:p>
          <w:p w14:paraId="512EACE0" w14:textId="77777777" w:rsidR="00A336E5" w:rsidRPr="009C2B79" w:rsidRDefault="00A336E5" w:rsidP="009C2B79">
            <w:pPr>
              <w:pStyle w:val="NoSpacing1"/>
              <w:jc w:val="both"/>
              <w:rPr>
                <w:rFonts w:ascii="Times New Roman" w:hAnsi="Times New Roman"/>
                <w:sz w:val="18"/>
                <w:szCs w:val="18"/>
              </w:rPr>
            </w:pPr>
          </w:p>
          <w:p w14:paraId="31DE883C" w14:textId="15D2C0AD" w:rsidR="00C1305F" w:rsidRPr="009C2B79" w:rsidRDefault="00C1305F" w:rsidP="009C2B79">
            <w:pPr>
              <w:pStyle w:val="NoSpacing1"/>
              <w:jc w:val="both"/>
              <w:rPr>
                <w:rFonts w:ascii="Times New Roman" w:hAnsi="Times New Roman"/>
                <w:i/>
                <w:iCs/>
                <w:sz w:val="18"/>
                <w:szCs w:val="18"/>
              </w:rPr>
            </w:pPr>
            <w:r w:rsidRPr="009C2B79">
              <w:rPr>
                <w:rFonts w:ascii="Times New Roman" w:hAnsi="Times New Roman"/>
                <w:b/>
                <w:bCs/>
                <w:i/>
                <w:iCs/>
                <w:sz w:val="18"/>
                <w:szCs w:val="18"/>
              </w:rPr>
              <w:t>Bevorderen veilig schoolklimaat (leeruitkomst</w:t>
            </w:r>
            <w:r w:rsidR="00AD1F19" w:rsidRPr="009C2B79">
              <w:rPr>
                <w:rFonts w:ascii="Times New Roman" w:hAnsi="Times New Roman"/>
                <w:b/>
                <w:bCs/>
                <w:i/>
                <w:iCs/>
                <w:sz w:val="18"/>
                <w:szCs w:val="18"/>
              </w:rPr>
              <w:t>-</w:t>
            </w:r>
            <w:r w:rsidRPr="009C2B79">
              <w:rPr>
                <w:rFonts w:ascii="Times New Roman" w:hAnsi="Times New Roman"/>
                <w:b/>
                <w:bCs/>
                <w:i/>
                <w:iCs/>
                <w:sz w:val="18"/>
                <w:szCs w:val="18"/>
              </w:rPr>
              <w:t>U6)</w:t>
            </w:r>
            <w:r w:rsidRPr="009C2B79">
              <w:rPr>
                <w:rFonts w:ascii="Times New Roman" w:hAnsi="Times New Roman"/>
                <w:sz w:val="18"/>
                <w:szCs w:val="18"/>
              </w:rPr>
              <w:br/>
            </w:r>
            <w:r w:rsidRPr="009C2B79">
              <w:rPr>
                <w:rFonts w:ascii="Times New Roman" w:hAnsi="Times New Roman"/>
                <w:i/>
                <w:iCs/>
                <w:sz w:val="18"/>
                <w:szCs w:val="18"/>
              </w:rPr>
              <w:t>De leraar bevordert het leef- en leerklimaat in een groep en in de school, in samenwerking met leerlingen, collega’s en ouders.</w:t>
            </w:r>
          </w:p>
          <w:p w14:paraId="190B2E4E" w14:textId="77777777" w:rsidR="005F12E9" w:rsidRPr="009C2B79" w:rsidRDefault="005F12E9" w:rsidP="009C2B79">
            <w:pPr>
              <w:pStyle w:val="NoSpacing1"/>
              <w:jc w:val="both"/>
              <w:rPr>
                <w:rFonts w:ascii="Times New Roman" w:hAnsi="Times New Roman"/>
                <w:i/>
                <w:iCs/>
                <w:sz w:val="18"/>
                <w:szCs w:val="18"/>
              </w:rPr>
            </w:pPr>
          </w:p>
          <w:p w14:paraId="5CFC2559" w14:textId="77777777" w:rsidR="005F12E9" w:rsidRPr="009C2B79" w:rsidRDefault="005F12E9" w:rsidP="009C2B79">
            <w:pPr>
              <w:pStyle w:val="NoSpacing1"/>
              <w:jc w:val="both"/>
              <w:rPr>
                <w:rFonts w:ascii="Times New Roman" w:hAnsi="Times New Roman"/>
                <w:sz w:val="18"/>
                <w:szCs w:val="18"/>
              </w:rPr>
            </w:pPr>
          </w:p>
          <w:p w14:paraId="5031BE51"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Verbetering van het onderwijs</w:t>
            </w:r>
          </w:p>
          <w:p w14:paraId="1F5F145A"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Verbetering van de kwaliteit van lessen.</w:t>
            </w:r>
          </w:p>
          <w:p w14:paraId="1D9C7BE4"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Verbetering van de rollen van de leraar.</w:t>
            </w:r>
          </w:p>
          <w:p w14:paraId="1749A057"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Groei op professioneel niveau.</w:t>
            </w:r>
          </w:p>
          <w:p w14:paraId="7E98DA28"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Groei op persoonlijk vlak.</w:t>
            </w:r>
          </w:p>
          <w:p w14:paraId="48F62558" w14:textId="77777777" w:rsidR="005F12E9" w:rsidRPr="009C2B79" w:rsidRDefault="005F12E9" w:rsidP="009C2B79">
            <w:pPr>
              <w:pStyle w:val="NoSpacing1"/>
              <w:jc w:val="both"/>
              <w:rPr>
                <w:rFonts w:ascii="Times New Roman" w:hAnsi="Times New Roman"/>
                <w:sz w:val="18"/>
                <w:szCs w:val="18"/>
                <w:lang w:val="es-ES"/>
              </w:rPr>
            </w:pPr>
            <w:r w:rsidRPr="009C2B79">
              <w:rPr>
                <w:rFonts w:ascii="Times New Roman" w:hAnsi="Times New Roman"/>
                <w:sz w:val="18"/>
                <w:szCs w:val="18"/>
              </w:rPr>
              <w:t xml:space="preserve">- </w:t>
            </w:r>
            <w:proofErr w:type="spellStart"/>
            <w:r w:rsidRPr="009C2B79">
              <w:rPr>
                <w:rFonts w:ascii="Times New Roman" w:hAnsi="Times New Roman"/>
                <w:sz w:val="18"/>
                <w:szCs w:val="18"/>
                <w:lang w:val="es-ES"/>
              </w:rPr>
              <w:t>Werk</w:t>
            </w:r>
            <w:proofErr w:type="spellEnd"/>
            <w:r w:rsidRPr="009C2B79">
              <w:rPr>
                <w:rFonts w:ascii="Times New Roman" w:hAnsi="Times New Roman"/>
                <w:sz w:val="18"/>
                <w:szCs w:val="18"/>
                <w:lang w:val="es-ES"/>
              </w:rPr>
              <w:t xml:space="preserve"> </w:t>
            </w:r>
            <w:proofErr w:type="spellStart"/>
            <w:r w:rsidRPr="009C2B79">
              <w:rPr>
                <w:rFonts w:ascii="Times New Roman" w:hAnsi="Times New Roman"/>
                <w:sz w:val="18"/>
                <w:szCs w:val="18"/>
                <w:lang w:val="es-ES"/>
              </w:rPr>
              <w:t>gemakkelijker</w:t>
            </w:r>
            <w:proofErr w:type="spellEnd"/>
            <w:r w:rsidRPr="009C2B79">
              <w:rPr>
                <w:rFonts w:ascii="Times New Roman" w:hAnsi="Times New Roman"/>
                <w:sz w:val="18"/>
                <w:szCs w:val="18"/>
                <w:lang w:val="es-ES"/>
              </w:rPr>
              <w:t xml:space="preserve"> en </w:t>
            </w:r>
            <w:proofErr w:type="spellStart"/>
            <w:r w:rsidRPr="009C2B79">
              <w:rPr>
                <w:rFonts w:ascii="Times New Roman" w:hAnsi="Times New Roman"/>
                <w:sz w:val="18"/>
                <w:szCs w:val="18"/>
                <w:lang w:val="es-ES"/>
              </w:rPr>
              <w:t>efficiënter</w:t>
            </w:r>
            <w:proofErr w:type="spellEnd"/>
            <w:r w:rsidRPr="009C2B79">
              <w:rPr>
                <w:rFonts w:ascii="Times New Roman" w:hAnsi="Times New Roman"/>
                <w:sz w:val="18"/>
                <w:szCs w:val="18"/>
                <w:lang w:val="es-ES"/>
              </w:rPr>
              <w:t>.</w:t>
            </w:r>
          </w:p>
          <w:p w14:paraId="53DF942B" w14:textId="77777777" w:rsidR="005F12E9" w:rsidRPr="009C2B79" w:rsidRDefault="005F12E9" w:rsidP="009C2B79">
            <w:pPr>
              <w:pStyle w:val="NoSpacing1"/>
              <w:jc w:val="both"/>
              <w:rPr>
                <w:rFonts w:ascii="Times New Roman" w:hAnsi="Times New Roman"/>
                <w:sz w:val="18"/>
                <w:szCs w:val="18"/>
              </w:rPr>
            </w:pPr>
          </w:p>
          <w:p w14:paraId="276218E6" w14:textId="77777777" w:rsidR="00C45049" w:rsidRPr="009C2B79" w:rsidRDefault="00C45049" w:rsidP="009C2B79">
            <w:pPr>
              <w:pStyle w:val="NoSpacing1"/>
              <w:jc w:val="both"/>
              <w:rPr>
                <w:rFonts w:ascii="Times New Roman" w:hAnsi="Times New Roman"/>
                <w:sz w:val="18"/>
                <w:szCs w:val="18"/>
              </w:rPr>
            </w:pPr>
          </w:p>
          <w:p w14:paraId="404042AD" w14:textId="77777777" w:rsidR="00C45049" w:rsidRPr="009C2B79" w:rsidRDefault="00C45049" w:rsidP="009C2B79">
            <w:pPr>
              <w:pStyle w:val="NoSpacing1"/>
              <w:jc w:val="both"/>
              <w:rPr>
                <w:rFonts w:ascii="Times New Roman" w:hAnsi="Times New Roman"/>
                <w:sz w:val="18"/>
                <w:szCs w:val="18"/>
              </w:rPr>
            </w:pPr>
          </w:p>
          <w:p w14:paraId="593C83B7" w14:textId="77777777" w:rsidR="00C45049" w:rsidRPr="009C2B79" w:rsidRDefault="00C45049" w:rsidP="009C2B79">
            <w:pPr>
              <w:pStyle w:val="NoSpacing1"/>
              <w:jc w:val="both"/>
              <w:rPr>
                <w:rFonts w:ascii="Times New Roman" w:hAnsi="Times New Roman"/>
                <w:sz w:val="18"/>
                <w:szCs w:val="18"/>
              </w:rPr>
            </w:pPr>
          </w:p>
          <w:p w14:paraId="6D866264" w14:textId="77777777" w:rsidR="00C45049" w:rsidRPr="009C2B79" w:rsidRDefault="00C45049" w:rsidP="009C2B79">
            <w:pPr>
              <w:pStyle w:val="NoSpacing1"/>
              <w:jc w:val="both"/>
              <w:rPr>
                <w:rFonts w:ascii="Times New Roman" w:hAnsi="Times New Roman"/>
                <w:sz w:val="18"/>
                <w:szCs w:val="18"/>
              </w:rPr>
            </w:pPr>
          </w:p>
          <w:p w14:paraId="6A5DAD0F" w14:textId="77777777" w:rsidR="00C45049" w:rsidRPr="009C2B79" w:rsidRDefault="00C45049" w:rsidP="009C2B79">
            <w:pPr>
              <w:pStyle w:val="NoSpacing1"/>
              <w:jc w:val="both"/>
              <w:rPr>
                <w:rFonts w:ascii="Times New Roman" w:hAnsi="Times New Roman"/>
                <w:sz w:val="18"/>
                <w:szCs w:val="18"/>
              </w:rPr>
            </w:pPr>
          </w:p>
          <w:p w14:paraId="6E645D79" w14:textId="77777777" w:rsidR="00C45049" w:rsidRPr="009C2B79" w:rsidRDefault="00C45049" w:rsidP="009C2B79">
            <w:pPr>
              <w:pStyle w:val="NoSpacing1"/>
              <w:jc w:val="both"/>
              <w:rPr>
                <w:rFonts w:ascii="Times New Roman" w:hAnsi="Times New Roman"/>
                <w:sz w:val="18"/>
                <w:szCs w:val="18"/>
              </w:rPr>
            </w:pPr>
          </w:p>
          <w:p w14:paraId="39E4D819" w14:textId="77777777" w:rsidR="00C45049" w:rsidRPr="009C2B79" w:rsidRDefault="00C45049" w:rsidP="009C2B79">
            <w:pPr>
              <w:pStyle w:val="NoSpacing1"/>
              <w:jc w:val="both"/>
              <w:rPr>
                <w:rFonts w:ascii="Times New Roman" w:hAnsi="Times New Roman"/>
                <w:sz w:val="18"/>
                <w:szCs w:val="18"/>
              </w:rPr>
            </w:pPr>
          </w:p>
          <w:p w14:paraId="75073542" w14:textId="77777777" w:rsidR="00C45049" w:rsidRPr="009C2B79" w:rsidRDefault="00C45049" w:rsidP="009C2B79">
            <w:pPr>
              <w:pStyle w:val="NoSpacing1"/>
              <w:jc w:val="both"/>
              <w:rPr>
                <w:rFonts w:ascii="Times New Roman" w:hAnsi="Times New Roman"/>
                <w:sz w:val="18"/>
                <w:szCs w:val="18"/>
              </w:rPr>
            </w:pPr>
          </w:p>
          <w:p w14:paraId="18D7FDF2" w14:textId="77777777" w:rsidR="00C45049" w:rsidRPr="009C2B79" w:rsidRDefault="00C45049" w:rsidP="009C2B79">
            <w:pPr>
              <w:pStyle w:val="NoSpacing1"/>
              <w:jc w:val="both"/>
              <w:rPr>
                <w:rFonts w:ascii="Times New Roman" w:hAnsi="Times New Roman"/>
                <w:sz w:val="18"/>
                <w:szCs w:val="18"/>
              </w:rPr>
            </w:pPr>
          </w:p>
          <w:p w14:paraId="7BC5C44C" w14:textId="77777777" w:rsidR="00C45049" w:rsidRPr="009C2B79" w:rsidRDefault="00C45049" w:rsidP="009C2B79">
            <w:pPr>
              <w:pStyle w:val="NoSpacing1"/>
              <w:jc w:val="both"/>
              <w:rPr>
                <w:rFonts w:ascii="Times New Roman" w:hAnsi="Times New Roman"/>
                <w:sz w:val="18"/>
                <w:szCs w:val="18"/>
              </w:rPr>
            </w:pPr>
          </w:p>
          <w:p w14:paraId="7D503CC2" w14:textId="77777777" w:rsidR="00C45049" w:rsidRPr="009C2B79" w:rsidRDefault="00C45049" w:rsidP="009C2B79">
            <w:pPr>
              <w:pStyle w:val="NoSpacing1"/>
              <w:jc w:val="both"/>
              <w:rPr>
                <w:rFonts w:ascii="Times New Roman" w:hAnsi="Times New Roman"/>
                <w:sz w:val="18"/>
                <w:szCs w:val="18"/>
              </w:rPr>
            </w:pPr>
          </w:p>
          <w:p w14:paraId="1AF69B84" w14:textId="77777777" w:rsidR="00C45049" w:rsidRPr="009C2B79" w:rsidRDefault="00C45049" w:rsidP="009C2B79">
            <w:pPr>
              <w:pStyle w:val="NoSpacing1"/>
              <w:jc w:val="both"/>
              <w:rPr>
                <w:rFonts w:ascii="Times New Roman" w:hAnsi="Times New Roman"/>
                <w:sz w:val="18"/>
                <w:szCs w:val="18"/>
              </w:rPr>
            </w:pPr>
          </w:p>
          <w:p w14:paraId="28C4D4F0" w14:textId="77777777" w:rsidR="00C45049" w:rsidRPr="009C2B79" w:rsidRDefault="00C45049" w:rsidP="009C2B79">
            <w:pPr>
              <w:pStyle w:val="NoSpacing1"/>
              <w:jc w:val="both"/>
              <w:rPr>
                <w:rFonts w:ascii="Times New Roman" w:hAnsi="Times New Roman"/>
                <w:sz w:val="18"/>
                <w:szCs w:val="18"/>
              </w:rPr>
            </w:pPr>
          </w:p>
          <w:p w14:paraId="36605E70" w14:textId="77777777" w:rsidR="00C45049" w:rsidRPr="009C2B79" w:rsidRDefault="00C45049" w:rsidP="009C2B79">
            <w:pPr>
              <w:pStyle w:val="NoSpacing1"/>
              <w:jc w:val="both"/>
              <w:rPr>
                <w:rFonts w:ascii="Times New Roman" w:hAnsi="Times New Roman"/>
                <w:sz w:val="18"/>
                <w:szCs w:val="18"/>
              </w:rPr>
            </w:pPr>
          </w:p>
          <w:p w14:paraId="54EC6A1C" w14:textId="77777777" w:rsidR="00C45049" w:rsidRPr="009C2B79" w:rsidRDefault="00C45049" w:rsidP="009C2B79">
            <w:pPr>
              <w:pStyle w:val="NoSpacing1"/>
              <w:jc w:val="both"/>
              <w:rPr>
                <w:rFonts w:ascii="Times New Roman" w:hAnsi="Times New Roman"/>
                <w:sz w:val="18"/>
                <w:szCs w:val="18"/>
              </w:rPr>
            </w:pPr>
          </w:p>
          <w:p w14:paraId="46F04EDD" w14:textId="77777777" w:rsidR="00C45049" w:rsidRPr="009C2B79" w:rsidRDefault="00C45049" w:rsidP="009C2B79">
            <w:pPr>
              <w:pStyle w:val="NoSpacing1"/>
              <w:jc w:val="both"/>
              <w:rPr>
                <w:rFonts w:ascii="Times New Roman" w:hAnsi="Times New Roman"/>
                <w:sz w:val="18"/>
                <w:szCs w:val="18"/>
              </w:rPr>
            </w:pPr>
          </w:p>
          <w:p w14:paraId="1C732C51" w14:textId="77777777" w:rsidR="00C45049" w:rsidRPr="009C2B79" w:rsidRDefault="00C45049" w:rsidP="009C2B79">
            <w:pPr>
              <w:pStyle w:val="NoSpacing1"/>
              <w:jc w:val="both"/>
              <w:rPr>
                <w:rFonts w:ascii="Times New Roman" w:hAnsi="Times New Roman"/>
                <w:sz w:val="18"/>
                <w:szCs w:val="18"/>
              </w:rPr>
            </w:pPr>
          </w:p>
          <w:p w14:paraId="55F6AD2C" w14:textId="77777777" w:rsidR="00C45049" w:rsidRPr="009C2B79" w:rsidRDefault="00C45049" w:rsidP="009C2B79">
            <w:pPr>
              <w:pStyle w:val="NoSpacing1"/>
              <w:jc w:val="both"/>
              <w:rPr>
                <w:rFonts w:ascii="Times New Roman" w:hAnsi="Times New Roman"/>
                <w:sz w:val="18"/>
                <w:szCs w:val="18"/>
              </w:rPr>
            </w:pPr>
          </w:p>
          <w:p w14:paraId="074BE595" w14:textId="77777777" w:rsidR="00C45049" w:rsidRPr="009C2B79" w:rsidRDefault="00C45049" w:rsidP="009C2B79">
            <w:pPr>
              <w:pStyle w:val="NoSpacing1"/>
              <w:jc w:val="both"/>
              <w:rPr>
                <w:rFonts w:ascii="Times New Roman" w:hAnsi="Times New Roman"/>
                <w:sz w:val="18"/>
                <w:szCs w:val="18"/>
              </w:rPr>
            </w:pPr>
          </w:p>
          <w:p w14:paraId="4686EFE1" w14:textId="77777777" w:rsidR="00C45049" w:rsidRPr="009C2B79" w:rsidRDefault="00C45049" w:rsidP="009C2B79">
            <w:pPr>
              <w:pStyle w:val="NoSpacing1"/>
              <w:jc w:val="both"/>
              <w:rPr>
                <w:rFonts w:ascii="Times New Roman" w:hAnsi="Times New Roman"/>
                <w:sz w:val="18"/>
                <w:szCs w:val="18"/>
              </w:rPr>
            </w:pPr>
          </w:p>
          <w:p w14:paraId="333A9BF9" w14:textId="77777777" w:rsidR="00C45049" w:rsidRPr="009C2B79" w:rsidRDefault="00C45049" w:rsidP="009C2B79">
            <w:pPr>
              <w:pStyle w:val="NoSpacing1"/>
              <w:jc w:val="both"/>
              <w:rPr>
                <w:rFonts w:ascii="Times New Roman" w:hAnsi="Times New Roman"/>
                <w:sz w:val="18"/>
                <w:szCs w:val="18"/>
              </w:rPr>
            </w:pPr>
          </w:p>
          <w:p w14:paraId="1173251D" w14:textId="77777777" w:rsidR="00C45049" w:rsidRPr="009C2B79" w:rsidRDefault="00C45049" w:rsidP="009C2B79">
            <w:pPr>
              <w:pStyle w:val="NoSpacing1"/>
              <w:jc w:val="both"/>
              <w:rPr>
                <w:rFonts w:ascii="Times New Roman" w:hAnsi="Times New Roman"/>
                <w:sz w:val="18"/>
                <w:szCs w:val="18"/>
              </w:rPr>
            </w:pPr>
          </w:p>
          <w:p w14:paraId="46F98232" w14:textId="77777777" w:rsidR="00C45049" w:rsidRPr="009C2B79" w:rsidRDefault="00C45049" w:rsidP="009C2B79">
            <w:pPr>
              <w:pStyle w:val="NoSpacing1"/>
              <w:jc w:val="both"/>
              <w:rPr>
                <w:rFonts w:ascii="Times New Roman" w:hAnsi="Times New Roman"/>
                <w:sz w:val="18"/>
                <w:szCs w:val="18"/>
              </w:rPr>
            </w:pPr>
          </w:p>
          <w:p w14:paraId="6328849F" w14:textId="77777777" w:rsidR="00C45049" w:rsidRPr="009C2B79" w:rsidRDefault="00C45049" w:rsidP="009C2B79">
            <w:pPr>
              <w:pStyle w:val="NoSpacing1"/>
              <w:jc w:val="both"/>
              <w:rPr>
                <w:rFonts w:ascii="Times New Roman" w:hAnsi="Times New Roman"/>
                <w:sz w:val="18"/>
                <w:szCs w:val="18"/>
              </w:rPr>
            </w:pPr>
          </w:p>
          <w:p w14:paraId="651A4AED" w14:textId="6D049081" w:rsidR="00C45049" w:rsidRPr="009C2B79" w:rsidRDefault="00C45049" w:rsidP="009C2B79">
            <w:pPr>
              <w:pStyle w:val="NoSpacing1"/>
              <w:jc w:val="both"/>
              <w:rPr>
                <w:rFonts w:ascii="Times New Roman" w:hAnsi="Times New Roman"/>
                <w:sz w:val="18"/>
                <w:szCs w:val="18"/>
              </w:rPr>
            </w:pPr>
          </w:p>
        </w:tc>
        <w:tc>
          <w:tcPr>
            <w:tcW w:w="2408" w:type="dxa"/>
            <w:shd w:val="clear" w:color="auto" w:fill="auto"/>
          </w:tcPr>
          <w:p w14:paraId="37FD680F" w14:textId="77777777" w:rsidR="00270578" w:rsidRPr="009C2B79" w:rsidRDefault="00270578" w:rsidP="009C2B79">
            <w:pPr>
              <w:widowControl w:val="0"/>
              <w:jc w:val="both"/>
              <w:rPr>
                <w:rStyle w:val="normaltextrun"/>
                <w:color w:val="000000" w:themeColor="text1"/>
                <w:sz w:val="18"/>
                <w:szCs w:val="18"/>
                <w:lang w:val="nl-NL"/>
              </w:rPr>
            </w:pPr>
          </w:p>
          <w:p w14:paraId="4916B538" w14:textId="7BCE64C9" w:rsidR="0034305F" w:rsidRPr="009C2B79" w:rsidRDefault="0034305F" w:rsidP="009C2B79">
            <w:pPr>
              <w:widowControl w:val="0"/>
              <w:jc w:val="both"/>
              <w:rPr>
                <w:sz w:val="18"/>
                <w:szCs w:val="18"/>
                <w:lang w:val="nl-NL"/>
              </w:rPr>
            </w:pPr>
            <w:r w:rsidRPr="009C2B79">
              <w:rPr>
                <w:rStyle w:val="normaltextrun"/>
                <w:color w:val="000000" w:themeColor="text1"/>
                <w:sz w:val="18"/>
                <w:szCs w:val="18"/>
                <w:lang w:val="nl-NL"/>
              </w:rPr>
              <w:t xml:space="preserve">De rust van de leraar wordt weerspiegeld op de studenten. Om een ​​rustige en veilig omgeving in de klas te creëren (als presentator), moet de docent zich op zijn gemak en veilig voelen bij het onderwerp, tijd, leerlingen en de materialen die gebruik zullen worden. </w:t>
            </w:r>
          </w:p>
          <w:p w14:paraId="423BE4E3" w14:textId="69342D66" w:rsidR="00CC7172" w:rsidRPr="009C2B79" w:rsidRDefault="008F44BC" w:rsidP="009C2B79">
            <w:pPr>
              <w:jc w:val="both"/>
              <w:rPr>
                <w:color w:val="242424"/>
                <w:sz w:val="18"/>
                <w:szCs w:val="18"/>
                <w:shd w:val="clear" w:color="auto" w:fill="FFFFFF"/>
                <w:lang w:val="nl-NL"/>
              </w:rPr>
            </w:pPr>
            <w:r w:rsidRPr="009C2B79">
              <w:rPr>
                <w:sz w:val="18"/>
                <w:szCs w:val="18"/>
                <w:lang w:val="nl-NL"/>
              </w:rPr>
              <w:t xml:space="preserve">In de krant lees je wel eens dat leerlingen ver kunnen gaan met taalgebruik of geweld. Tot nu toe heb ik het nooit meegemaakt, maar ik zou </w:t>
            </w:r>
            <w:r w:rsidR="00672951" w:rsidRPr="009C2B79">
              <w:rPr>
                <w:sz w:val="18"/>
                <w:szCs w:val="18"/>
                <w:lang w:val="nl-NL"/>
              </w:rPr>
              <w:t>hier graag wat meer over</w:t>
            </w:r>
            <w:r w:rsidRPr="009C2B79">
              <w:rPr>
                <w:sz w:val="18"/>
                <w:szCs w:val="18"/>
                <w:lang w:val="nl-NL"/>
              </w:rPr>
              <w:t xml:space="preserve"> willen weten zodat </w:t>
            </w:r>
            <w:r w:rsidR="00A336E5" w:rsidRPr="009C2B79">
              <w:rPr>
                <w:sz w:val="18"/>
                <w:szCs w:val="18"/>
                <w:lang w:val="nl-NL"/>
              </w:rPr>
              <w:t xml:space="preserve">ik </w:t>
            </w:r>
            <w:r w:rsidRPr="009C2B79">
              <w:rPr>
                <w:sz w:val="18"/>
                <w:szCs w:val="18"/>
                <w:lang w:val="nl-NL"/>
              </w:rPr>
              <w:t xml:space="preserve">weet hoe </w:t>
            </w:r>
            <w:r w:rsidR="00A336E5" w:rsidRPr="009C2B79">
              <w:rPr>
                <w:sz w:val="18"/>
                <w:szCs w:val="18"/>
                <w:lang w:val="nl-NL"/>
              </w:rPr>
              <w:t>ik</w:t>
            </w:r>
            <w:r w:rsidRPr="009C2B79">
              <w:rPr>
                <w:sz w:val="18"/>
                <w:szCs w:val="18"/>
                <w:lang w:val="nl-NL"/>
              </w:rPr>
              <w:t xml:space="preserve"> om </w:t>
            </w:r>
            <w:r w:rsidR="00672951" w:rsidRPr="009C2B79">
              <w:rPr>
                <w:sz w:val="18"/>
                <w:szCs w:val="18"/>
                <w:lang w:val="nl-NL"/>
              </w:rPr>
              <w:t>moet gaan met zulk</w:t>
            </w:r>
            <w:r w:rsidR="00A336E5" w:rsidRPr="009C2B79">
              <w:rPr>
                <w:sz w:val="18"/>
                <w:szCs w:val="18"/>
                <w:lang w:val="nl-NL"/>
              </w:rPr>
              <w:t xml:space="preserve"> gedrag. </w:t>
            </w:r>
            <w:r w:rsidR="00CC7172" w:rsidRPr="009C2B79">
              <w:rPr>
                <w:sz w:val="18"/>
                <w:szCs w:val="18"/>
                <w:lang w:val="nl-NL"/>
              </w:rPr>
              <w:t xml:space="preserve">Ook zou ik wat meer willen weten over </w:t>
            </w:r>
            <w:r w:rsidR="00CC7172" w:rsidRPr="009C2B79">
              <w:rPr>
                <w:color w:val="242424"/>
                <w:sz w:val="18"/>
                <w:szCs w:val="18"/>
                <w:shd w:val="clear" w:color="auto" w:fill="FFFFFF"/>
                <w:lang w:val="nl-NL"/>
              </w:rPr>
              <w:t xml:space="preserve">gedragsproblemen en gedrags- en ontwikkelingsstoornissen zoals AD(H)D, ASS, depressie, faalangst en pestgedrag die je bij kinderen in de klas kunt tegenkomen en hoe je hiermee adequaat kunt omgaan. </w:t>
            </w:r>
          </w:p>
          <w:p w14:paraId="0EC8A9D7" w14:textId="77777777" w:rsidR="00CC7172" w:rsidRPr="009C2B79" w:rsidRDefault="00CC7172" w:rsidP="009C2B79">
            <w:pPr>
              <w:rPr>
                <w:color w:val="242424"/>
                <w:sz w:val="18"/>
                <w:szCs w:val="18"/>
                <w:shd w:val="clear" w:color="auto" w:fill="FFFFFF"/>
                <w:lang w:val="nl-NL"/>
              </w:rPr>
            </w:pPr>
          </w:p>
          <w:p w14:paraId="1F66247A" w14:textId="43285A9F" w:rsidR="008F44BC" w:rsidRPr="009C2B79" w:rsidRDefault="008F44BC" w:rsidP="009C2B79">
            <w:pPr>
              <w:widowControl w:val="0"/>
              <w:jc w:val="both"/>
              <w:rPr>
                <w:sz w:val="18"/>
                <w:szCs w:val="18"/>
                <w:lang w:val="nl-NL"/>
              </w:rPr>
            </w:pPr>
          </w:p>
          <w:p w14:paraId="3CB9633A" w14:textId="6AD24320" w:rsidR="008F44BC" w:rsidRPr="009C2B79" w:rsidRDefault="008F44BC" w:rsidP="009C2B79">
            <w:pPr>
              <w:pStyle w:val="NoSpacing1"/>
              <w:jc w:val="both"/>
              <w:rPr>
                <w:rFonts w:ascii="Times New Roman" w:hAnsi="Times New Roman"/>
                <w:sz w:val="18"/>
                <w:szCs w:val="18"/>
              </w:rPr>
            </w:pPr>
          </w:p>
        </w:tc>
        <w:tc>
          <w:tcPr>
            <w:tcW w:w="3688" w:type="dxa"/>
            <w:shd w:val="clear" w:color="auto" w:fill="auto"/>
          </w:tcPr>
          <w:p w14:paraId="2F2A854B" w14:textId="77777777" w:rsidR="00260AAB" w:rsidRPr="009C2B79" w:rsidRDefault="00260AAB" w:rsidP="009C2B79">
            <w:pPr>
              <w:pStyle w:val="NoSpacing1"/>
              <w:jc w:val="both"/>
              <w:rPr>
                <w:rFonts w:ascii="Times New Roman" w:hAnsi="Times New Roman"/>
                <w:sz w:val="18"/>
                <w:szCs w:val="18"/>
              </w:rPr>
            </w:pPr>
          </w:p>
          <w:p w14:paraId="4F7637A9" w14:textId="77777777" w:rsidR="00270578" w:rsidRPr="009C2B79" w:rsidRDefault="00270578" w:rsidP="009C2B79">
            <w:pPr>
              <w:pStyle w:val="NoSpacing1"/>
              <w:jc w:val="both"/>
              <w:rPr>
                <w:rFonts w:ascii="Times New Roman" w:hAnsi="Times New Roman"/>
                <w:sz w:val="18"/>
                <w:szCs w:val="18"/>
              </w:rPr>
            </w:pPr>
          </w:p>
          <w:p w14:paraId="0855A2D2" w14:textId="0F8DD6CD" w:rsidR="005449CD" w:rsidRPr="009C2B79" w:rsidRDefault="00434EFA" w:rsidP="009C2B79">
            <w:pPr>
              <w:pStyle w:val="NoSpacing1"/>
              <w:jc w:val="both"/>
              <w:rPr>
                <w:rFonts w:ascii="Times New Roman" w:hAnsi="Times New Roman"/>
                <w:sz w:val="18"/>
                <w:szCs w:val="18"/>
              </w:rPr>
            </w:pPr>
            <w:r w:rsidRPr="009C2B79">
              <w:rPr>
                <w:rFonts w:ascii="Times New Roman" w:hAnsi="Times New Roman"/>
                <w:sz w:val="18"/>
                <w:szCs w:val="18"/>
              </w:rPr>
              <w:t xml:space="preserve">Om antwoorden op mijn vragen te </w:t>
            </w:r>
            <w:proofErr w:type="spellStart"/>
            <w:proofErr w:type="gramStart"/>
            <w:r w:rsidRPr="009C2B79">
              <w:rPr>
                <w:rFonts w:ascii="Times New Roman" w:hAnsi="Times New Roman"/>
                <w:sz w:val="18"/>
                <w:szCs w:val="18"/>
              </w:rPr>
              <w:t>vinden,hierin</w:t>
            </w:r>
            <w:proofErr w:type="spellEnd"/>
            <w:proofErr w:type="gramEnd"/>
            <w:r w:rsidRPr="009C2B79">
              <w:rPr>
                <w:rFonts w:ascii="Times New Roman" w:hAnsi="Times New Roman"/>
                <w:sz w:val="18"/>
                <w:szCs w:val="18"/>
              </w:rPr>
              <w:t xml:space="preserve"> verbetering te brengen en mogelijke activiteiten rechtvaardigen. </w:t>
            </w:r>
          </w:p>
          <w:p w14:paraId="1F9FF6A0" w14:textId="38755549" w:rsidR="00434EFA" w:rsidRPr="009C2B79" w:rsidRDefault="00434EFA" w:rsidP="009C2B79">
            <w:pPr>
              <w:pStyle w:val="NoSpacing1"/>
              <w:jc w:val="both"/>
              <w:rPr>
                <w:rFonts w:ascii="Times New Roman" w:hAnsi="Times New Roman"/>
                <w:sz w:val="18"/>
                <w:szCs w:val="18"/>
              </w:rPr>
            </w:pPr>
            <w:r w:rsidRPr="009C2B79">
              <w:rPr>
                <w:rFonts w:ascii="Times New Roman" w:hAnsi="Times New Roman"/>
                <w:sz w:val="18"/>
                <w:szCs w:val="18"/>
              </w:rPr>
              <w:t xml:space="preserve">Zal ik de volgende bronnen gebruiken: </w:t>
            </w:r>
          </w:p>
          <w:p w14:paraId="56C52872" w14:textId="77777777" w:rsidR="00434EFA" w:rsidRPr="009C2B79" w:rsidRDefault="00434EFA" w:rsidP="009C2B79">
            <w:pPr>
              <w:pStyle w:val="NoSpacing1"/>
              <w:jc w:val="both"/>
              <w:rPr>
                <w:rFonts w:ascii="Times New Roman" w:hAnsi="Times New Roman"/>
                <w:sz w:val="18"/>
                <w:szCs w:val="18"/>
              </w:rPr>
            </w:pPr>
          </w:p>
          <w:p w14:paraId="64AD92D3" w14:textId="0BCB25CE" w:rsidR="00434EFA" w:rsidRPr="009C2B79" w:rsidRDefault="00434EFA" w:rsidP="009C2B79">
            <w:pPr>
              <w:pStyle w:val="NoSpacing1"/>
              <w:jc w:val="both"/>
              <w:rPr>
                <w:rFonts w:ascii="Times New Roman" w:hAnsi="Times New Roman"/>
                <w:sz w:val="18"/>
                <w:szCs w:val="18"/>
              </w:rPr>
            </w:pPr>
            <w:r w:rsidRPr="009C2B79">
              <w:rPr>
                <w:rFonts w:ascii="Times New Roman" w:hAnsi="Times New Roman"/>
                <w:sz w:val="18"/>
                <w:szCs w:val="18"/>
              </w:rPr>
              <w:t xml:space="preserve">-Boeken uit </w:t>
            </w:r>
            <w:r w:rsidR="00F4675C" w:rsidRPr="009C2B79">
              <w:rPr>
                <w:rFonts w:ascii="Times New Roman" w:hAnsi="Times New Roman"/>
                <w:sz w:val="18"/>
                <w:szCs w:val="18"/>
              </w:rPr>
              <w:t>S&amp;W</w:t>
            </w:r>
            <w:r w:rsidRPr="009C2B79">
              <w:rPr>
                <w:rFonts w:ascii="Times New Roman" w:hAnsi="Times New Roman"/>
                <w:sz w:val="18"/>
                <w:szCs w:val="18"/>
              </w:rPr>
              <w:t xml:space="preserve"> en Beroep:</w:t>
            </w:r>
          </w:p>
          <w:p w14:paraId="4B2EEBCC" w14:textId="6218D97C" w:rsidR="009030E1" w:rsidRPr="009C2B79" w:rsidRDefault="009030E1" w:rsidP="009C2B79">
            <w:pPr>
              <w:pStyle w:val="NoSpacing1"/>
              <w:jc w:val="both"/>
              <w:rPr>
                <w:rFonts w:ascii="Times New Roman" w:hAnsi="Times New Roman"/>
                <w:sz w:val="18"/>
                <w:szCs w:val="18"/>
              </w:rPr>
            </w:pPr>
          </w:p>
          <w:p w14:paraId="64CA8B74" w14:textId="77777777" w:rsidR="009030E1" w:rsidRPr="009C2B79" w:rsidRDefault="009030E1" w:rsidP="009C2B79">
            <w:pPr>
              <w:jc w:val="both"/>
              <w:rPr>
                <w:sz w:val="18"/>
                <w:szCs w:val="18"/>
                <w:lang w:val="nl-NL"/>
              </w:rPr>
            </w:pPr>
            <w:r w:rsidRPr="009C2B79">
              <w:rPr>
                <w:sz w:val="18"/>
                <w:szCs w:val="18"/>
                <w:lang w:val="nl-NL"/>
              </w:rPr>
              <w:t xml:space="preserve">Geerts, W., &amp; Van Kralingen, R. (2020). </w:t>
            </w:r>
            <w:r w:rsidRPr="009C2B79">
              <w:rPr>
                <w:i/>
                <w:iCs/>
                <w:sz w:val="18"/>
                <w:szCs w:val="18"/>
                <w:lang w:val="nl-NL"/>
              </w:rPr>
              <w:t xml:space="preserve">Handboek voor leraren. </w:t>
            </w:r>
            <w:r w:rsidRPr="009C2B79">
              <w:rPr>
                <w:sz w:val="18"/>
                <w:szCs w:val="18"/>
                <w:lang w:val="nl-NL"/>
              </w:rPr>
              <w:t xml:space="preserve">Bussum: </w:t>
            </w:r>
            <w:proofErr w:type="spellStart"/>
            <w:r w:rsidRPr="009C2B79">
              <w:rPr>
                <w:sz w:val="18"/>
                <w:szCs w:val="18"/>
                <w:lang w:val="nl-NL"/>
              </w:rPr>
              <w:t>Coutinho</w:t>
            </w:r>
            <w:proofErr w:type="spellEnd"/>
            <w:r w:rsidRPr="009C2B79">
              <w:rPr>
                <w:sz w:val="18"/>
                <w:szCs w:val="18"/>
                <w:lang w:val="nl-NL"/>
              </w:rPr>
              <w:t xml:space="preserve">. </w:t>
            </w:r>
          </w:p>
          <w:p w14:paraId="4954D1C2" w14:textId="77777777" w:rsidR="009030E1" w:rsidRPr="009C2B79" w:rsidRDefault="009030E1" w:rsidP="009C2B79">
            <w:pPr>
              <w:jc w:val="both"/>
              <w:rPr>
                <w:sz w:val="18"/>
                <w:szCs w:val="18"/>
                <w:lang w:val="nl-NL"/>
              </w:rPr>
            </w:pPr>
          </w:p>
          <w:p w14:paraId="55FFD98A" w14:textId="63EBE302" w:rsidR="009030E1" w:rsidRPr="009C2B79" w:rsidRDefault="009030E1" w:rsidP="009C2B79">
            <w:pPr>
              <w:jc w:val="both"/>
              <w:rPr>
                <w:color w:val="000000"/>
                <w:sz w:val="18"/>
                <w:szCs w:val="18"/>
                <w:lang w:val="nl-NL"/>
              </w:rPr>
            </w:pPr>
            <w:proofErr w:type="spellStart"/>
            <w:r w:rsidRPr="009C2B79">
              <w:rPr>
                <w:sz w:val="18"/>
                <w:szCs w:val="18"/>
                <w:lang w:val="nl-NL"/>
              </w:rPr>
              <w:t>Slooter</w:t>
            </w:r>
            <w:proofErr w:type="spellEnd"/>
            <w:r w:rsidRPr="009C2B79">
              <w:rPr>
                <w:sz w:val="18"/>
                <w:szCs w:val="18"/>
                <w:lang w:val="nl-NL"/>
              </w:rPr>
              <w:t xml:space="preserve">, M. (2018). </w:t>
            </w:r>
            <w:r w:rsidRPr="009C2B79">
              <w:rPr>
                <w:i/>
                <w:iCs/>
                <w:sz w:val="18"/>
                <w:szCs w:val="18"/>
                <w:lang w:val="nl-NL"/>
              </w:rPr>
              <w:t xml:space="preserve">De zes rollen van de leraar. </w:t>
            </w:r>
            <w:r w:rsidRPr="009C2B79">
              <w:rPr>
                <w:sz w:val="18"/>
                <w:szCs w:val="18"/>
                <w:lang w:val="nl-NL"/>
              </w:rPr>
              <w:t>Huizen: Pica.</w:t>
            </w:r>
            <w:r w:rsidRPr="009C2B79">
              <w:rPr>
                <w:color w:val="000000"/>
                <w:sz w:val="18"/>
                <w:szCs w:val="18"/>
                <w:lang w:val="nl-NL"/>
              </w:rPr>
              <w:t xml:space="preserve"> </w:t>
            </w:r>
          </w:p>
          <w:p w14:paraId="6B70AE46" w14:textId="10DE3EC6" w:rsidR="009030E1" w:rsidRPr="009C2B79" w:rsidRDefault="009030E1" w:rsidP="009C2B79">
            <w:pPr>
              <w:jc w:val="both"/>
              <w:rPr>
                <w:color w:val="000000"/>
                <w:sz w:val="18"/>
                <w:szCs w:val="18"/>
                <w:lang w:val="nl-NL"/>
              </w:rPr>
            </w:pPr>
          </w:p>
          <w:p w14:paraId="34B6ED4F" w14:textId="1EF00D93" w:rsidR="009030E1" w:rsidRPr="009C2B79" w:rsidRDefault="009030E1" w:rsidP="009C2B79">
            <w:pPr>
              <w:pStyle w:val="NormalWeb"/>
              <w:spacing w:before="0" w:beforeAutospacing="0" w:after="0" w:afterAutospacing="0"/>
              <w:rPr>
                <w:sz w:val="18"/>
                <w:szCs w:val="18"/>
              </w:rPr>
            </w:pPr>
            <w:r w:rsidRPr="009C2B79">
              <w:rPr>
                <w:sz w:val="18"/>
                <w:szCs w:val="18"/>
              </w:rPr>
              <w:t>Van der Wal, J., &amp; De Wilde, J. (2017). Identiteitsontwikkeling en leerlingbegeleiding</w:t>
            </w:r>
          </w:p>
          <w:p w14:paraId="6E5C44DC" w14:textId="77777777" w:rsidR="009030E1" w:rsidRPr="009C2B79" w:rsidRDefault="009030E1" w:rsidP="009C2B79">
            <w:pPr>
              <w:pStyle w:val="NoSpacing1"/>
              <w:jc w:val="both"/>
              <w:rPr>
                <w:rFonts w:ascii="Times New Roman" w:hAnsi="Times New Roman"/>
                <w:sz w:val="18"/>
                <w:szCs w:val="18"/>
              </w:rPr>
            </w:pPr>
          </w:p>
          <w:p w14:paraId="05FBAFA5" w14:textId="4C938367" w:rsidR="00434EFA" w:rsidRPr="009C2B79" w:rsidRDefault="00AD1F19" w:rsidP="009C2B79">
            <w:pPr>
              <w:pStyle w:val="NoSpacing1"/>
              <w:jc w:val="both"/>
              <w:rPr>
                <w:rFonts w:ascii="Times New Roman" w:hAnsi="Times New Roman"/>
                <w:sz w:val="18"/>
                <w:szCs w:val="18"/>
              </w:rPr>
            </w:pPr>
            <w:r w:rsidRPr="009C2B79">
              <w:rPr>
                <w:rFonts w:ascii="Times New Roman" w:hAnsi="Times New Roman"/>
                <w:sz w:val="18"/>
                <w:szCs w:val="18"/>
              </w:rPr>
              <w:t xml:space="preserve">Horeman, A. </w:t>
            </w:r>
            <w:r w:rsidRPr="009C2B79">
              <w:rPr>
                <w:rFonts w:ascii="Times New Roman" w:hAnsi="Times New Roman"/>
                <w:i/>
                <w:iCs/>
                <w:sz w:val="18"/>
                <w:szCs w:val="18"/>
              </w:rPr>
              <w:t>Gedragsproblemen in de kla</w:t>
            </w:r>
            <w:r w:rsidR="00CC7172" w:rsidRPr="009C2B79">
              <w:rPr>
                <w:rFonts w:ascii="Times New Roman" w:hAnsi="Times New Roman"/>
                <w:i/>
                <w:iCs/>
                <w:sz w:val="18"/>
                <w:szCs w:val="18"/>
              </w:rPr>
              <w:t>s</w:t>
            </w:r>
            <w:r w:rsidRPr="009C2B79">
              <w:rPr>
                <w:rFonts w:ascii="Times New Roman" w:hAnsi="Times New Roman"/>
                <w:i/>
                <w:iCs/>
                <w:sz w:val="18"/>
                <w:szCs w:val="18"/>
              </w:rPr>
              <w:t xml:space="preserve"> (2015).</w:t>
            </w:r>
            <w:r w:rsidRPr="009C2B79">
              <w:rPr>
                <w:rFonts w:ascii="Times New Roman" w:hAnsi="Times New Roman"/>
                <w:sz w:val="18"/>
                <w:szCs w:val="18"/>
              </w:rPr>
              <w:t xml:space="preserve"> </w:t>
            </w:r>
          </w:p>
          <w:p w14:paraId="779DDD51" w14:textId="7E405C4A" w:rsidR="00F4675C" w:rsidRPr="009C2B79" w:rsidRDefault="00F4675C" w:rsidP="009C2B79">
            <w:pPr>
              <w:pStyle w:val="NoSpacing1"/>
              <w:jc w:val="both"/>
              <w:rPr>
                <w:rFonts w:ascii="Times New Roman" w:hAnsi="Times New Roman"/>
                <w:sz w:val="18"/>
                <w:szCs w:val="18"/>
              </w:rPr>
            </w:pPr>
          </w:p>
          <w:p w14:paraId="64698FC0" w14:textId="77777777" w:rsidR="00F4675C" w:rsidRPr="009C2B79" w:rsidRDefault="00F4675C" w:rsidP="009C2B79">
            <w:pPr>
              <w:pStyle w:val="NoSpacing1"/>
              <w:jc w:val="both"/>
              <w:rPr>
                <w:rFonts w:ascii="Times New Roman" w:hAnsi="Times New Roman"/>
                <w:sz w:val="18"/>
                <w:szCs w:val="18"/>
              </w:rPr>
            </w:pPr>
          </w:p>
          <w:p w14:paraId="3E4B34D0" w14:textId="77777777" w:rsidR="00434EFA" w:rsidRPr="009C2B79" w:rsidRDefault="00434EFA" w:rsidP="009C2B79">
            <w:pPr>
              <w:pStyle w:val="NoSpacing1"/>
              <w:jc w:val="both"/>
              <w:rPr>
                <w:rFonts w:ascii="Times New Roman" w:hAnsi="Times New Roman"/>
                <w:sz w:val="18"/>
                <w:szCs w:val="18"/>
              </w:rPr>
            </w:pPr>
          </w:p>
          <w:p w14:paraId="6635D685" w14:textId="308D9E36" w:rsidR="00434EFA" w:rsidRPr="009C2B79" w:rsidRDefault="000422D0" w:rsidP="009C2B79">
            <w:pPr>
              <w:pStyle w:val="NoSpacing1"/>
              <w:jc w:val="both"/>
              <w:rPr>
                <w:rFonts w:ascii="Times New Roman" w:hAnsi="Times New Roman"/>
                <w:sz w:val="18"/>
                <w:szCs w:val="18"/>
              </w:rPr>
            </w:pPr>
            <w:r w:rsidRPr="009C2B79">
              <w:rPr>
                <w:rFonts w:ascii="Times New Roman" w:hAnsi="Times New Roman"/>
                <w:sz w:val="18"/>
                <w:szCs w:val="18"/>
              </w:rPr>
              <w:t>- Tijdschriftartikelen en krant artikelen zoals:</w:t>
            </w:r>
          </w:p>
          <w:p w14:paraId="7E1069B5" w14:textId="77777777" w:rsidR="009030E1" w:rsidRPr="009C2B79" w:rsidRDefault="009030E1" w:rsidP="009C2B79">
            <w:pPr>
              <w:pStyle w:val="NoSpacing1"/>
              <w:jc w:val="both"/>
              <w:rPr>
                <w:rFonts w:ascii="Times New Roman" w:hAnsi="Times New Roman"/>
                <w:sz w:val="18"/>
                <w:szCs w:val="18"/>
              </w:rPr>
            </w:pPr>
          </w:p>
          <w:p w14:paraId="599BB2CA" w14:textId="4526D6EF" w:rsidR="009030E1" w:rsidRPr="009C2B79" w:rsidRDefault="009030E1" w:rsidP="009C2B79">
            <w:pPr>
              <w:pStyle w:val="NoSpacing1"/>
              <w:jc w:val="both"/>
              <w:rPr>
                <w:rFonts w:ascii="Times New Roman" w:hAnsi="Times New Roman"/>
                <w:sz w:val="18"/>
                <w:szCs w:val="18"/>
              </w:rPr>
            </w:pPr>
            <w:proofErr w:type="gramStart"/>
            <w:r w:rsidRPr="009C2B79">
              <w:rPr>
                <w:rFonts w:ascii="Times New Roman" w:hAnsi="Times New Roman"/>
                <w:sz w:val="18"/>
                <w:szCs w:val="18"/>
              </w:rPr>
              <w:t>https://www.schoolenveiligheid.nl/po-vo/kennisbank/omgaan-met-lastig-gedrag-van-leerlingen-de-klas/</w:t>
            </w:r>
            <w:proofErr w:type="gramEnd"/>
          </w:p>
          <w:p w14:paraId="0F18C2D1" w14:textId="5F5A208F" w:rsidR="00A96A50" w:rsidRPr="009C2B79" w:rsidRDefault="00A96A50" w:rsidP="009C2B79">
            <w:pPr>
              <w:pStyle w:val="NoSpacing1"/>
              <w:jc w:val="both"/>
              <w:rPr>
                <w:rFonts w:ascii="Times New Roman" w:hAnsi="Times New Roman"/>
                <w:sz w:val="18"/>
                <w:szCs w:val="18"/>
              </w:rPr>
            </w:pPr>
          </w:p>
        </w:tc>
        <w:tc>
          <w:tcPr>
            <w:tcW w:w="3120" w:type="dxa"/>
            <w:shd w:val="clear" w:color="auto" w:fill="auto"/>
          </w:tcPr>
          <w:p w14:paraId="2CE7F003" w14:textId="77777777" w:rsidR="00260AAB" w:rsidRPr="009C2B79" w:rsidRDefault="00260AAB" w:rsidP="009C2B79">
            <w:pPr>
              <w:pStyle w:val="NoSpacing1"/>
              <w:jc w:val="both"/>
              <w:rPr>
                <w:rFonts w:ascii="Times New Roman" w:hAnsi="Times New Roman"/>
                <w:sz w:val="18"/>
                <w:szCs w:val="18"/>
              </w:rPr>
            </w:pPr>
          </w:p>
          <w:p w14:paraId="563695A8" w14:textId="77777777" w:rsidR="00270578" w:rsidRPr="009C2B79" w:rsidRDefault="00270578" w:rsidP="009C2B79">
            <w:pPr>
              <w:pStyle w:val="NoSpacing1"/>
              <w:jc w:val="both"/>
              <w:rPr>
                <w:rFonts w:ascii="Times New Roman" w:hAnsi="Times New Roman"/>
                <w:sz w:val="18"/>
                <w:szCs w:val="18"/>
              </w:rPr>
            </w:pPr>
          </w:p>
          <w:p w14:paraId="4F6266A7" w14:textId="0F821F1C" w:rsidR="00B64ED9" w:rsidRPr="009C2B79" w:rsidRDefault="00B64ED9" w:rsidP="009C2B79">
            <w:pPr>
              <w:pStyle w:val="NoSpacing1"/>
              <w:jc w:val="both"/>
              <w:rPr>
                <w:rFonts w:ascii="Times New Roman" w:hAnsi="Times New Roman"/>
                <w:sz w:val="18"/>
                <w:szCs w:val="18"/>
              </w:rPr>
            </w:pPr>
            <w:r w:rsidRPr="009C2B79">
              <w:rPr>
                <w:rFonts w:ascii="Times New Roman" w:hAnsi="Times New Roman"/>
                <w:sz w:val="18"/>
                <w:szCs w:val="18"/>
              </w:rPr>
              <w:t>Ik ga in de p</w:t>
            </w:r>
            <w:r w:rsidR="00672951" w:rsidRPr="009C2B79">
              <w:rPr>
                <w:rFonts w:ascii="Times New Roman" w:hAnsi="Times New Roman"/>
                <w:sz w:val="18"/>
                <w:szCs w:val="18"/>
              </w:rPr>
              <w:t xml:space="preserve">raktijk op onderzoek uit hoe je </w:t>
            </w:r>
            <w:r w:rsidRPr="009C2B79">
              <w:rPr>
                <w:rFonts w:ascii="Times New Roman" w:hAnsi="Times New Roman"/>
                <w:sz w:val="18"/>
                <w:szCs w:val="18"/>
              </w:rPr>
              <w:t xml:space="preserve">een antwoord kunt vinden op je leervraag en mogelijke activiteiten die ik kan gaan uitvoeren om hier een antwoord op te vinden. </w:t>
            </w:r>
          </w:p>
          <w:p w14:paraId="2D9581AA" w14:textId="77777777" w:rsidR="00B64ED9" w:rsidRPr="009C2B79" w:rsidRDefault="00B64ED9" w:rsidP="009C2B79">
            <w:pPr>
              <w:jc w:val="both"/>
              <w:rPr>
                <w:sz w:val="18"/>
                <w:szCs w:val="18"/>
                <w:lang w:val="nl-NL"/>
              </w:rPr>
            </w:pPr>
          </w:p>
          <w:p w14:paraId="7238D7FD" w14:textId="7A02DC34" w:rsidR="0012144F" w:rsidRPr="009C2B79" w:rsidRDefault="00B64ED9" w:rsidP="009C2B79">
            <w:pPr>
              <w:jc w:val="both"/>
              <w:rPr>
                <w:sz w:val="18"/>
                <w:szCs w:val="18"/>
                <w:lang w:val="nl-NL"/>
              </w:rPr>
            </w:pPr>
            <w:r w:rsidRPr="009C2B79">
              <w:rPr>
                <w:sz w:val="18"/>
                <w:szCs w:val="18"/>
                <w:lang w:val="nl-NL"/>
              </w:rPr>
              <w:t>-Elke semester wordt er een lesbezoek afgeleg</w:t>
            </w:r>
            <w:r w:rsidR="00901F76" w:rsidRPr="009C2B79">
              <w:rPr>
                <w:sz w:val="18"/>
                <w:szCs w:val="18"/>
                <w:lang w:val="nl-NL"/>
              </w:rPr>
              <w:t>d</w:t>
            </w:r>
            <w:r w:rsidRPr="009C2B79">
              <w:rPr>
                <w:sz w:val="18"/>
                <w:szCs w:val="18"/>
                <w:lang w:val="nl-NL"/>
              </w:rPr>
              <w:t xml:space="preserve"> bij een andere collega op de hogeschool waar ik werk. Ik ga op zoek naar collega’s die moeilijke groepen hebben om te kijken hoe ze erop reageren. </w:t>
            </w:r>
          </w:p>
          <w:p w14:paraId="5AC6A63C" w14:textId="77777777" w:rsidR="00F4675C" w:rsidRPr="009C2B79" w:rsidRDefault="00F4675C" w:rsidP="009C2B79">
            <w:pPr>
              <w:jc w:val="both"/>
              <w:rPr>
                <w:sz w:val="18"/>
                <w:szCs w:val="18"/>
                <w:lang w:val="nl-NL"/>
              </w:rPr>
            </w:pPr>
          </w:p>
          <w:p w14:paraId="761E2E47" w14:textId="53E817CF" w:rsidR="00B64ED9" w:rsidRPr="009C2B79" w:rsidRDefault="00B64ED9" w:rsidP="009C2B79">
            <w:pPr>
              <w:rPr>
                <w:sz w:val="18"/>
                <w:szCs w:val="18"/>
                <w:lang w:val="nl-NL"/>
              </w:rPr>
            </w:pPr>
            <w:r w:rsidRPr="009C2B79">
              <w:rPr>
                <w:sz w:val="18"/>
                <w:szCs w:val="18"/>
                <w:lang w:val="nl-NL"/>
              </w:rPr>
              <w:t>-</w:t>
            </w:r>
            <w:r w:rsidR="0012144F" w:rsidRPr="009C2B79">
              <w:rPr>
                <w:sz w:val="18"/>
                <w:szCs w:val="18"/>
                <w:lang w:val="nl-NL"/>
              </w:rPr>
              <w:t xml:space="preserve">Ik ga tips aan collega’s en medestudenten vragen. </w:t>
            </w:r>
            <w:r w:rsidR="00CC7172" w:rsidRPr="009C2B79">
              <w:rPr>
                <w:sz w:val="18"/>
                <w:szCs w:val="18"/>
                <w:lang w:val="nl-NL"/>
              </w:rPr>
              <w:t xml:space="preserve">Ook ga ik de nieuwe </w:t>
            </w:r>
            <w:proofErr w:type="spellStart"/>
            <w:r w:rsidR="00CC7172" w:rsidRPr="009C2B79">
              <w:rPr>
                <w:sz w:val="18"/>
                <w:szCs w:val="18"/>
                <w:lang w:val="nl-NL"/>
              </w:rPr>
              <w:t>ideeen</w:t>
            </w:r>
            <w:proofErr w:type="spellEnd"/>
            <w:r w:rsidR="00CC7172" w:rsidRPr="009C2B79">
              <w:rPr>
                <w:sz w:val="18"/>
                <w:szCs w:val="18"/>
                <w:lang w:val="nl-NL"/>
              </w:rPr>
              <w:t xml:space="preserve"> </w:t>
            </w:r>
            <w:r w:rsidR="00CC7172" w:rsidRPr="009C2B79">
              <w:rPr>
                <w:rStyle w:val="normaltextrun"/>
                <w:rFonts w:eastAsia="Calibri"/>
                <w:sz w:val="18"/>
                <w:szCs w:val="18"/>
                <w:shd w:val="clear" w:color="auto" w:fill="FFFFFF"/>
                <w:lang w:val="nl-NL"/>
              </w:rPr>
              <w:t>van mijn collega</w:t>
            </w:r>
            <w:r w:rsidR="00CC7172" w:rsidRPr="009C2B79">
              <w:rPr>
                <w:rStyle w:val="normaltextrun"/>
                <w:sz w:val="18"/>
                <w:szCs w:val="18"/>
                <w:shd w:val="clear" w:color="auto" w:fill="FFFFFF"/>
                <w:lang w:val="nl-NL"/>
              </w:rPr>
              <w:t>’s</w:t>
            </w:r>
            <w:r w:rsidR="00CC7172" w:rsidRPr="009C2B79">
              <w:rPr>
                <w:rStyle w:val="normaltextrun"/>
                <w:rFonts w:eastAsia="Calibri"/>
                <w:sz w:val="18"/>
                <w:szCs w:val="18"/>
                <w:shd w:val="clear" w:color="auto" w:fill="FFFFFF"/>
                <w:lang w:val="nl-NL"/>
              </w:rPr>
              <w:t xml:space="preserve"> en theorie uit de literatuur toepassen in mijn eigen lessen</w:t>
            </w:r>
            <w:r w:rsidR="00CC7172" w:rsidRPr="009C2B79">
              <w:rPr>
                <w:rStyle w:val="normaltextrun"/>
                <w:sz w:val="18"/>
                <w:szCs w:val="18"/>
                <w:shd w:val="clear" w:color="auto" w:fill="FFFFFF"/>
                <w:lang w:val="nl-NL"/>
              </w:rPr>
              <w:t>.</w:t>
            </w:r>
          </w:p>
          <w:p w14:paraId="4805CB69" w14:textId="77777777" w:rsidR="00B64ED9" w:rsidRPr="009C2B79" w:rsidRDefault="00B64ED9" w:rsidP="009C2B79">
            <w:pPr>
              <w:rPr>
                <w:sz w:val="18"/>
                <w:szCs w:val="18"/>
                <w:lang w:val="nl-NL"/>
              </w:rPr>
            </w:pPr>
          </w:p>
          <w:p w14:paraId="1892145C" w14:textId="36BED049" w:rsidR="00A96A50" w:rsidRPr="009C2B79" w:rsidRDefault="00F4675C" w:rsidP="009C2B79">
            <w:pPr>
              <w:rPr>
                <w:sz w:val="18"/>
                <w:szCs w:val="18"/>
                <w:lang w:val="nl-NL"/>
              </w:rPr>
            </w:pPr>
            <w:r w:rsidRPr="009C2B79">
              <w:rPr>
                <w:sz w:val="18"/>
                <w:szCs w:val="18"/>
                <w:lang w:val="nl-NL"/>
              </w:rPr>
              <w:t>-</w:t>
            </w:r>
            <w:r w:rsidR="00824A17" w:rsidRPr="009C2B79">
              <w:rPr>
                <w:color w:val="000000" w:themeColor="text1"/>
                <w:sz w:val="18"/>
                <w:szCs w:val="18"/>
                <w:lang w:val="nl-NL"/>
              </w:rPr>
              <w:t xml:space="preserve"> Ik ga gebruik maken van </w:t>
            </w:r>
            <w:r w:rsidR="00824A17" w:rsidRPr="009C2B79">
              <w:rPr>
                <w:rStyle w:val="normaltextrun"/>
                <w:color w:val="000000" w:themeColor="text1"/>
                <w:sz w:val="18"/>
                <w:szCs w:val="18"/>
                <w:lang w:val="nl-NL"/>
              </w:rPr>
              <w:t xml:space="preserve">het </w:t>
            </w:r>
            <w:proofErr w:type="gramStart"/>
            <w:r w:rsidR="00824A17" w:rsidRPr="009C2B79">
              <w:rPr>
                <w:rStyle w:val="normaltextrun"/>
                <w:color w:val="000000" w:themeColor="text1"/>
                <w:sz w:val="18"/>
                <w:szCs w:val="18"/>
                <w:lang w:val="nl-NL"/>
              </w:rPr>
              <w:t>adolescentenportret </w:t>
            </w:r>
            <w:r w:rsidR="00824A17" w:rsidRPr="009C2B79">
              <w:rPr>
                <w:rStyle w:val="eop"/>
                <w:color w:val="000000" w:themeColor="text1"/>
                <w:sz w:val="18"/>
                <w:szCs w:val="18"/>
                <w:lang w:val="nl-NL"/>
              </w:rPr>
              <w:t>:</w:t>
            </w:r>
            <w:r w:rsidRPr="009C2B79">
              <w:rPr>
                <w:sz w:val="18"/>
                <w:szCs w:val="18"/>
                <w:lang w:val="nl-NL"/>
              </w:rPr>
              <w:t>Materiaal</w:t>
            </w:r>
            <w:proofErr w:type="gramEnd"/>
            <w:r w:rsidRPr="009C2B79">
              <w:rPr>
                <w:sz w:val="18"/>
                <w:szCs w:val="18"/>
                <w:lang w:val="nl-NL"/>
              </w:rPr>
              <w:t xml:space="preserve"> van Beroep 1b</w:t>
            </w:r>
            <w:r w:rsidRPr="009C2B79">
              <w:rPr>
                <w:color w:val="000000" w:themeColor="text1"/>
                <w:sz w:val="18"/>
                <w:szCs w:val="18"/>
                <w:lang w:val="nl-NL"/>
              </w:rPr>
              <w:t xml:space="preserve"> gebruiken</w:t>
            </w:r>
            <w:r w:rsidR="00824A17" w:rsidRPr="009C2B79">
              <w:rPr>
                <w:color w:val="000000" w:themeColor="text1"/>
                <w:sz w:val="18"/>
                <w:szCs w:val="18"/>
                <w:lang w:val="nl-NL"/>
              </w:rPr>
              <w:t xml:space="preserve">. </w:t>
            </w:r>
          </w:p>
          <w:p w14:paraId="0F198A60" w14:textId="74BEF3E6" w:rsidR="00824A17" w:rsidRPr="009C2B79" w:rsidRDefault="00824A17" w:rsidP="009C2B79">
            <w:pPr>
              <w:rPr>
                <w:sz w:val="18"/>
                <w:szCs w:val="18"/>
                <w:lang w:val="nl-NL"/>
              </w:rPr>
            </w:pPr>
            <w:r w:rsidRPr="009C2B79">
              <w:rPr>
                <w:sz w:val="18"/>
                <w:szCs w:val="18"/>
                <w:lang w:val="nl-NL"/>
              </w:rPr>
              <w:t xml:space="preserve">- </w:t>
            </w:r>
            <w:r w:rsidR="00F4675C" w:rsidRPr="009C2B79">
              <w:rPr>
                <w:sz w:val="18"/>
                <w:szCs w:val="18"/>
                <w:lang w:val="nl-NL"/>
              </w:rPr>
              <w:t>Groepsprocessen</w:t>
            </w:r>
          </w:p>
          <w:p w14:paraId="1E70FD85" w14:textId="27666C60" w:rsidR="00F4675C" w:rsidRPr="009C2B79" w:rsidRDefault="00824A17" w:rsidP="009C2B79">
            <w:pPr>
              <w:rPr>
                <w:rStyle w:val="normaltextrun"/>
                <w:sz w:val="18"/>
                <w:szCs w:val="18"/>
                <w:lang w:val="nl-NL"/>
              </w:rPr>
            </w:pPr>
            <w:r w:rsidRPr="009C2B79">
              <w:rPr>
                <w:sz w:val="18"/>
                <w:szCs w:val="18"/>
                <w:lang w:val="nl-NL"/>
              </w:rPr>
              <w:t xml:space="preserve">- </w:t>
            </w:r>
            <w:r w:rsidR="00F4675C" w:rsidRPr="009C2B79">
              <w:rPr>
                <w:rStyle w:val="normaltextrun"/>
                <w:sz w:val="18"/>
                <w:szCs w:val="18"/>
                <w:lang w:val="nl-NL"/>
              </w:rPr>
              <w:t>De ecologische systeemtheorie </w:t>
            </w:r>
          </w:p>
          <w:p w14:paraId="79988FA8" w14:textId="13A3C4C2" w:rsidR="00824A17" w:rsidRPr="009C2B79" w:rsidRDefault="00824A17" w:rsidP="009C2B79">
            <w:pPr>
              <w:pStyle w:val="paragraph"/>
              <w:spacing w:before="0" w:beforeAutospacing="0" w:after="0" w:afterAutospacing="0"/>
              <w:textAlignment w:val="baseline"/>
              <w:rPr>
                <w:rStyle w:val="normaltextrun"/>
                <w:rFonts w:eastAsia="Calibri"/>
                <w:sz w:val="18"/>
                <w:szCs w:val="18"/>
                <w:lang w:val="nl-NL"/>
              </w:rPr>
            </w:pPr>
            <w:r w:rsidRPr="009C2B79">
              <w:rPr>
                <w:rStyle w:val="normaltextrun"/>
                <w:rFonts w:eastAsia="Calibri"/>
                <w:sz w:val="18"/>
                <w:szCs w:val="18"/>
                <w:lang w:val="nl-NL"/>
              </w:rPr>
              <w:t xml:space="preserve">- </w:t>
            </w:r>
            <w:r w:rsidR="00F4675C" w:rsidRPr="009C2B79">
              <w:rPr>
                <w:rStyle w:val="normaltextrun"/>
                <w:rFonts w:eastAsia="Calibri"/>
                <w:sz w:val="18"/>
                <w:szCs w:val="18"/>
                <w:lang w:val="nl-NL"/>
              </w:rPr>
              <w:t>Ontwikkelingsgebieden</w:t>
            </w:r>
            <w:r w:rsidR="00F4675C" w:rsidRPr="009C2B79">
              <w:rPr>
                <w:rStyle w:val="normaltextrun"/>
                <w:sz w:val="18"/>
                <w:szCs w:val="18"/>
                <w:lang w:val="nl-NL"/>
              </w:rPr>
              <w:t xml:space="preserve"> </w:t>
            </w:r>
            <w:r w:rsidR="00F4675C" w:rsidRPr="009C2B79">
              <w:rPr>
                <w:rStyle w:val="normaltextrun"/>
                <w:rFonts w:eastAsia="Calibri"/>
                <w:sz w:val="18"/>
                <w:szCs w:val="18"/>
                <w:lang w:val="nl-NL"/>
              </w:rPr>
              <w:t>Persoonlijkheidsidentiteitsontwikkeling</w:t>
            </w:r>
          </w:p>
          <w:p w14:paraId="0685DD83" w14:textId="77777777" w:rsidR="00824A17" w:rsidRPr="009C2B79" w:rsidRDefault="00F4675C" w:rsidP="009C2B79">
            <w:pPr>
              <w:pStyle w:val="paragraph"/>
              <w:spacing w:before="0" w:beforeAutospacing="0" w:after="0" w:afterAutospacing="0"/>
              <w:textAlignment w:val="baseline"/>
              <w:rPr>
                <w:rStyle w:val="eop"/>
                <w:sz w:val="18"/>
                <w:szCs w:val="18"/>
                <w:lang w:val="nl-NL"/>
              </w:rPr>
            </w:pPr>
            <w:r w:rsidRPr="009C2B79">
              <w:rPr>
                <w:rStyle w:val="normaltextrun"/>
                <w:rFonts w:eastAsia="Calibri"/>
                <w:sz w:val="18"/>
                <w:szCs w:val="18"/>
                <w:lang w:val="nl-NL"/>
              </w:rPr>
              <w:t>Intelligentie/cognitieve ontwikkeling </w:t>
            </w:r>
          </w:p>
          <w:p w14:paraId="053C544C" w14:textId="77777777" w:rsidR="00824A17" w:rsidRPr="009C2B79" w:rsidRDefault="00F4675C" w:rsidP="009C2B79">
            <w:pPr>
              <w:pStyle w:val="paragraph"/>
              <w:spacing w:before="0" w:beforeAutospacing="0" w:after="0" w:afterAutospacing="0"/>
              <w:textAlignment w:val="baseline"/>
              <w:rPr>
                <w:rStyle w:val="eop"/>
                <w:sz w:val="18"/>
                <w:szCs w:val="18"/>
                <w:lang w:val="nl-NL"/>
              </w:rPr>
            </w:pPr>
            <w:r w:rsidRPr="009C2B79">
              <w:rPr>
                <w:rStyle w:val="normaltextrun"/>
                <w:rFonts w:eastAsia="Calibri"/>
                <w:sz w:val="18"/>
                <w:szCs w:val="18"/>
                <w:lang w:val="nl-NL"/>
              </w:rPr>
              <w:t>Morele ontwikkeling </w:t>
            </w:r>
          </w:p>
          <w:p w14:paraId="3E19D772" w14:textId="29BAFB02" w:rsidR="00F4675C" w:rsidRPr="009C2B79" w:rsidRDefault="00F4675C" w:rsidP="009C2B79">
            <w:pPr>
              <w:pStyle w:val="paragraph"/>
              <w:spacing w:before="0" w:beforeAutospacing="0" w:after="0" w:afterAutospacing="0"/>
              <w:textAlignment w:val="baseline"/>
              <w:rPr>
                <w:sz w:val="18"/>
                <w:szCs w:val="18"/>
                <w:lang w:val="nl-NL"/>
              </w:rPr>
            </w:pPr>
            <w:r w:rsidRPr="009C2B79">
              <w:rPr>
                <w:rStyle w:val="normaltextrun"/>
                <w:rFonts w:eastAsia="Calibri"/>
                <w:sz w:val="18"/>
                <w:szCs w:val="18"/>
                <w:lang w:val="nl-NL"/>
              </w:rPr>
              <w:t>Seksuele ontwikkeling </w:t>
            </w:r>
            <w:r w:rsidRPr="009C2B79">
              <w:rPr>
                <w:rStyle w:val="eop"/>
                <w:sz w:val="18"/>
                <w:szCs w:val="18"/>
                <w:lang w:val="nl-NL"/>
              </w:rPr>
              <w:t> </w:t>
            </w:r>
          </w:p>
          <w:p w14:paraId="59623555" w14:textId="56E1C094" w:rsidR="00F4675C" w:rsidRPr="009C2B79" w:rsidRDefault="00F4675C" w:rsidP="009C2B79">
            <w:pPr>
              <w:pStyle w:val="paragraph"/>
              <w:spacing w:before="0" w:beforeAutospacing="0" w:after="0" w:afterAutospacing="0"/>
              <w:textAlignment w:val="baseline"/>
              <w:rPr>
                <w:rStyle w:val="eop"/>
                <w:sz w:val="18"/>
                <w:szCs w:val="18"/>
                <w:lang w:val="nl-NL"/>
              </w:rPr>
            </w:pPr>
            <w:r w:rsidRPr="009C2B79">
              <w:rPr>
                <w:rStyle w:val="normaltextrun"/>
                <w:rFonts w:eastAsia="Calibri"/>
                <w:sz w:val="18"/>
                <w:szCs w:val="18"/>
                <w:lang w:val="nl-NL"/>
              </w:rPr>
              <w:t>Neurologische ontwikkeling </w:t>
            </w:r>
            <w:r w:rsidRPr="009C2B79">
              <w:rPr>
                <w:rStyle w:val="eop"/>
                <w:sz w:val="18"/>
                <w:szCs w:val="18"/>
                <w:lang w:val="nl-NL"/>
              </w:rPr>
              <w:t> </w:t>
            </w:r>
          </w:p>
          <w:p w14:paraId="3927828F" w14:textId="0871C02B" w:rsidR="00F4675C" w:rsidRPr="009C2B79" w:rsidRDefault="00F4675C" w:rsidP="009C2B79">
            <w:pPr>
              <w:rPr>
                <w:sz w:val="18"/>
                <w:szCs w:val="18"/>
              </w:rPr>
            </w:pPr>
          </w:p>
        </w:tc>
        <w:tc>
          <w:tcPr>
            <w:tcW w:w="3401" w:type="dxa"/>
            <w:shd w:val="clear" w:color="auto" w:fill="auto"/>
          </w:tcPr>
          <w:p w14:paraId="45E612B7" w14:textId="77777777" w:rsidR="00A96A50" w:rsidRPr="009C2B79" w:rsidRDefault="00A96A50" w:rsidP="009C2B79">
            <w:pPr>
              <w:pStyle w:val="NoSpacing1"/>
              <w:rPr>
                <w:rFonts w:ascii="Times New Roman" w:hAnsi="Times New Roman"/>
                <w:sz w:val="18"/>
                <w:szCs w:val="18"/>
              </w:rPr>
            </w:pPr>
          </w:p>
          <w:p w14:paraId="1C68FE58" w14:textId="77777777" w:rsidR="00C92884" w:rsidRPr="009C2B79" w:rsidRDefault="00C92884" w:rsidP="009C2B79">
            <w:pPr>
              <w:pStyle w:val="NoSpacing1"/>
              <w:rPr>
                <w:rFonts w:ascii="Times New Roman" w:hAnsi="Times New Roman"/>
                <w:sz w:val="18"/>
                <w:szCs w:val="18"/>
              </w:rPr>
            </w:pPr>
          </w:p>
          <w:p w14:paraId="1D8D4576" w14:textId="3F3B3D7E" w:rsidR="00C92884" w:rsidRPr="009C2B79" w:rsidRDefault="00C92884" w:rsidP="009C2B79">
            <w:pPr>
              <w:pStyle w:val="NoSpacing1"/>
              <w:rPr>
                <w:rFonts w:ascii="Times New Roman" w:hAnsi="Times New Roman"/>
                <w:sz w:val="18"/>
                <w:szCs w:val="18"/>
              </w:rPr>
            </w:pPr>
          </w:p>
          <w:p w14:paraId="5EB2E210" w14:textId="0F97711B" w:rsidR="00CC7172" w:rsidRPr="009C2B79" w:rsidRDefault="00CC7172" w:rsidP="009C2B79">
            <w:pPr>
              <w:pStyle w:val="NoSpacing1"/>
              <w:rPr>
                <w:rFonts w:ascii="Times New Roman" w:hAnsi="Times New Roman"/>
                <w:sz w:val="18"/>
                <w:szCs w:val="18"/>
              </w:rPr>
            </w:pPr>
          </w:p>
          <w:p w14:paraId="3FDAE4DC" w14:textId="4B8AB3C6" w:rsidR="00CC7172" w:rsidRPr="009C2B79" w:rsidRDefault="00CC7172" w:rsidP="009C2B79">
            <w:pPr>
              <w:pStyle w:val="NoSpacing1"/>
              <w:rPr>
                <w:rFonts w:ascii="Times New Roman" w:hAnsi="Times New Roman"/>
                <w:sz w:val="18"/>
                <w:szCs w:val="18"/>
              </w:rPr>
            </w:pPr>
          </w:p>
          <w:p w14:paraId="4DDA6653" w14:textId="4E9469E6" w:rsidR="00CC7172" w:rsidRPr="009C2B79" w:rsidRDefault="00CC7172" w:rsidP="009C2B79">
            <w:pPr>
              <w:pStyle w:val="NoSpacing1"/>
              <w:rPr>
                <w:rFonts w:ascii="Times New Roman" w:hAnsi="Times New Roman"/>
                <w:sz w:val="18"/>
                <w:szCs w:val="18"/>
              </w:rPr>
            </w:pPr>
          </w:p>
          <w:p w14:paraId="2EAF7E0A" w14:textId="1D83052D" w:rsidR="00CC7172" w:rsidRPr="009C2B79" w:rsidRDefault="00CC7172" w:rsidP="009C2B79">
            <w:pPr>
              <w:pStyle w:val="NoSpacing1"/>
              <w:rPr>
                <w:rFonts w:ascii="Times New Roman" w:hAnsi="Times New Roman"/>
                <w:sz w:val="18"/>
                <w:szCs w:val="18"/>
              </w:rPr>
            </w:pPr>
          </w:p>
          <w:p w14:paraId="466A4406" w14:textId="75C06841" w:rsidR="00CC7172" w:rsidRPr="009C2B79" w:rsidRDefault="00CC7172" w:rsidP="009C2B79">
            <w:pPr>
              <w:pStyle w:val="NoSpacing1"/>
              <w:rPr>
                <w:rFonts w:ascii="Times New Roman" w:hAnsi="Times New Roman"/>
                <w:sz w:val="18"/>
                <w:szCs w:val="18"/>
              </w:rPr>
            </w:pPr>
          </w:p>
          <w:p w14:paraId="716C69CA" w14:textId="77777777" w:rsidR="00CC7172" w:rsidRPr="009C2B79" w:rsidRDefault="00CC7172" w:rsidP="009C2B79">
            <w:pPr>
              <w:pStyle w:val="NoSpacing1"/>
              <w:rPr>
                <w:rFonts w:ascii="Times New Roman" w:hAnsi="Times New Roman"/>
                <w:sz w:val="18"/>
                <w:szCs w:val="18"/>
              </w:rPr>
            </w:pPr>
          </w:p>
          <w:p w14:paraId="72E7C480" w14:textId="77777777" w:rsidR="00C92884" w:rsidRPr="009C2B79" w:rsidRDefault="00C92884" w:rsidP="009C2B79">
            <w:pPr>
              <w:pStyle w:val="NoSpacing1"/>
              <w:rPr>
                <w:rFonts w:ascii="Times New Roman" w:hAnsi="Times New Roman"/>
                <w:sz w:val="18"/>
                <w:szCs w:val="18"/>
              </w:rPr>
            </w:pPr>
          </w:p>
          <w:p w14:paraId="0946AD39" w14:textId="296BFAD2" w:rsidR="00C92884" w:rsidRPr="009C2B79" w:rsidRDefault="00C92884" w:rsidP="009C2B79">
            <w:pPr>
              <w:pStyle w:val="NoSpacing1"/>
              <w:rPr>
                <w:rFonts w:ascii="Times New Roman" w:hAnsi="Times New Roman"/>
                <w:sz w:val="18"/>
                <w:szCs w:val="18"/>
              </w:rPr>
            </w:pPr>
            <w:r w:rsidRPr="009C2B79">
              <w:rPr>
                <w:rFonts w:ascii="Times New Roman" w:hAnsi="Times New Roman"/>
                <w:sz w:val="18"/>
                <w:szCs w:val="18"/>
              </w:rPr>
              <w:t>- Observatieformulier + verslag</w:t>
            </w:r>
          </w:p>
          <w:p w14:paraId="656E40AE" w14:textId="77777777" w:rsidR="00C92884" w:rsidRPr="009C2B79" w:rsidRDefault="00C92884" w:rsidP="009C2B79">
            <w:pPr>
              <w:pStyle w:val="NoSpacing1"/>
              <w:rPr>
                <w:rFonts w:ascii="Times New Roman" w:hAnsi="Times New Roman"/>
                <w:sz w:val="18"/>
                <w:szCs w:val="18"/>
              </w:rPr>
            </w:pPr>
          </w:p>
          <w:p w14:paraId="0CAC09CC" w14:textId="77777777" w:rsidR="00C92884" w:rsidRPr="009C2B79" w:rsidRDefault="00C92884" w:rsidP="009C2B79">
            <w:pPr>
              <w:pStyle w:val="NoSpacing1"/>
              <w:rPr>
                <w:rFonts w:ascii="Times New Roman" w:hAnsi="Times New Roman"/>
                <w:sz w:val="18"/>
                <w:szCs w:val="18"/>
              </w:rPr>
            </w:pPr>
          </w:p>
          <w:p w14:paraId="138C45C3" w14:textId="77777777" w:rsidR="00C92884" w:rsidRPr="009C2B79" w:rsidRDefault="00C92884" w:rsidP="009C2B79">
            <w:pPr>
              <w:pStyle w:val="NoSpacing1"/>
              <w:rPr>
                <w:rFonts w:ascii="Times New Roman" w:hAnsi="Times New Roman"/>
                <w:sz w:val="18"/>
                <w:szCs w:val="18"/>
              </w:rPr>
            </w:pPr>
          </w:p>
          <w:p w14:paraId="72D401CD" w14:textId="77777777" w:rsidR="00DB6CFC" w:rsidRPr="009C2B79" w:rsidRDefault="00DB6CFC" w:rsidP="009C2B79">
            <w:pPr>
              <w:pStyle w:val="NoSpacing1"/>
              <w:rPr>
                <w:rFonts w:ascii="Times New Roman" w:hAnsi="Times New Roman"/>
                <w:sz w:val="18"/>
                <w:szCs w:val="18"/>
              </w:rPr>
            </w:pPr>
          </w:p>
          <w:p w14:paraId="49DC1E6E" w14:textId="77777777" w:rsidR="00C92884" w:rsidRPr="009C2B79" w:rsidRDefault="00C92884" w:rsidP="009C2B79">
            <w:pPr>
              <w:pStyle w:val="NoSpacing1"/>
              <w:rPr>
                <w:rFonts w:ascii="Times New Roman" w:hAnsi="Times New Roman"/>
                <w:sz w:val="18"/>
                <w:szCs w:val="18"/>
              </w:rPr>
            </w:pPr>
            <w:r w:rsidRPr="009C2B79">
              <w:rPr>
                <w:rFonts w:ascii="Times New Roman" w:hAnsi="Times New Roman"/>
                <w:sz w:val="18"/>
                <w:szCs w:val="18"/>
              </w:rPr>
              <w:t>- Video gesprek collega</w:t>
            </w:r>
          </w:p>
          <w:p w14:paraId="322B907B" w14:textId="77777777" w:rsidR="00F4675C" w:rsidRPr="009C2B79" w:rsidRDefault="00F4675C" w:rsidP="009C2B79">
            <w:pPr>
              <w:pStyle w:val="NoSpacing1"/>
              <w:rPr>
                <w:rFonts w:ascii="Times New Roman" w:hAnsi="Times New Roman"/>
                <w:sz w:val="18"/>
                <w:szCs w:val="18"/>
              </w:rPr>
            </w:pPr>
          </w:p>
          <w:p w14:paraId="167E8C31" w14:textId="77777777" w:rsidR="00F4675C" w:rsidRPr="009C2B79" w:rsidRDefault="00F4675C" w:rsidP="009C2B79">
            <w:pPr>
              <w:pStyle w:val="NoSpacing1"/>
              <w:rPr>
                <w:rFonts w:ascii="Times New Roman" w:hAnsi="Times New Roman"/>
                <w:sz w:val="18"/>
                <w:szCs w:val="18"/>
              </w:rPr>
            </w:pPr>
          </w:p>
          <w:p w14:paraId="51C469DD" w14:textId="77777777" w:rsidR="00824A17" w:rsidRPr="009C2B79" w:rsidRDefault="00824A17" w:rsidP="009C2B79">
            <w:pPr>
              <w:pStyle w:val="NoSpacing1"/>
              <w:rPr>
                <w:rFonts w:ascii="Times New Roman" w:hAnsi="Times New Roman"/>
                <w:sz w:val="18"/>
                <w:szCs w:val="18"/>
              </w:rPr>
            </w:pPr>
          </w:p>
          <w:p w14:paraId="58C62C81" w14:textId="77777777" w:rsidR="00824A17" w:rsidRPr="009C2B79" w:rsidRDefault="00824A17" w:rsidP="009C2B79">
            <w:pPr>
              <w:pStyle w:val="NoSpacing1"/>
              <w:rPr>
                <w:rFonts w:ascii="Times New Roman" w:hAnsi="Times New Roman"/>
                <w:sz w:val="18"/>
                <w:szCs w:val="18"/>
              </w:rPr>
            </w:pPr>
          </w:p>
          <w:p w14:paraId="18418A8A" w14:textId="7136ED8B" w:rsidR="00824A17" w:rsidRPr="009C2B79" w:rsidRDefault="00824A17" w:rsidP="009C2B79">
            <w:pPr>
              <w:pStyle w:val="NoSpacing1"/>
              <w:rPr>
                <w:rFonts w:ascii="Times New Roman" w:hAnsi="Times New Roman"/>
                <w:color w:val="000000" w:themeColor="text1"/>
                <w:sz w:val="18"/>
                <w:szCs w:val="18"/>
              </w:rPr>
            </w:pPr>
          </w:p>
          <w:p w14:paraId="6343D665" w14:textId="3C84C5EC" w:rsidR="00824A17" w:rsidRPr="009C2B79" w:rsidRDefault="00824A17" w:rsidP="009C2B79">
            <w:pPr>
              <w:pStyle w:val="NoSpacing1"/>
              <w:rPr>
                <w:rFonts w:ascii="Times New Roman" w:hAnsi="Times New Roman"/>
                <w:color w:val="000000" w:themeColor="text1"/>
                <w:sz w:val="18"/>
                <w:szCs w:val="18"/>
              </w:rPr>
            </w:pPr>
          </w:p>
          <w:p w14:paraId="4CA9B16C" w14:textId="4FFE791B" w:rsidR="00824A17" w:rsidRPr="009C2B79" w:rsidRDefault="00824A17" w:rsidP="009C2B79">
            <w:pPr>
              <w:pStyle w:val="NoSpacing1"/>
              <w:rPr>
                <w:rFonts w:ascii="Times New Roman" w:hAnsi="Times New Roman"/>
                <w:color w:val="000000" w:themeColor="text1"/>
                <w:sz w:val="18"/>
                <w:szCs w:val="18"/>
              </w:rPr>
            </w:pPr>
            <w:r w:rsidRPr="009C2B79">
              <w:rPr>
                <w:rFonts w:ascii="Times New Roman" w:hAnsi="Times New Roman"/>
                <w:color w:val="000000" w:themeColor="text1"/>
                <w:sz w:val="18"/>
                <w:szCs w:val="18"/>
              </w:rPr>
              <w:t xml:space="preserve">Beroep eindproduct: </w:t>
            </w:r>
          </w:p>
          <w:p w14:paraId="6F98C2B2" w14:textId="77777777" w:rsidR="00824A17" w:rsidRPr="009C2B79" w:rsidRDefault="00824A17" w:rsidP="009C2B79">
            <w:pPr>
              <w:pStyle w:val="NoSpacing1"/>
              <w:rPr>
                <w:rFonts w:ascii="Times New Roman" w:hAnsi="Times New Roman"/>
                <w:color w:val="000000" w:themeColor="text1"/>
                <w:sz w:val="18"/>
                <w:szCs w:val="18"/>
              </w:rPr>
            </w:pPr>
          </w:p>
          <w:p w14:paraId="7DEE3F8D" w14:textId="12D8957D" w:rsidR="00824A17" w:rsidRPr="009C2B79" w:rsidRDefault="00824A17" w:rsidP="009C2B79">
            <w:pPr>
              <w:pStyle w:val="NoSpacing1"/>
              <w:rPr>
                <w:rFonts w:ascii="Times New Roman" w:hAnsi="Times New Roman"/>
                <w:color w:val="000000" w:themeColor="text1"/>
                <w:sz w:val="18"/>
                <w:szCs w:val="18"/>
              </w:rPr>
            </w:pPr>
            <w:r w:rsidRPr="009C2B79">
              <w:rPr>
                <w:rStyle w:val="normaltextrun"/>
                <w:rFonts w:ascii="Times New Roman" w:hAnsi="Times New Roman"/>
                <w:color w:val="000000" w:themeColor="text1"/>
                <w:sz w:val="18"/>
                <w:szCs w:val="18"/>
              </w:rPr>
              <w:t>-Het adolescentenportret </w:t>
            </w:r>
          </w:p>
          <w:p w14:paraId="64209DA0" w14:textId="19EB8EFD" w:rsidR="00824A17" w:rsidRPr="009C2B79" w:rsidRDefault="00824A17" w:rsidP="009C2B79">
            <w:pPr>
              <w:pStyle w:val="NormalWeb"/>
              <w:rPr>
                <w:color w:val="000000" w:themeColor="text1"/>
                <w:sz w:val="18"/>
                <w:szCs w:val="18"/>
              </w:rPr>
            </w:pPr>
            <w:r w:rsidRPr="009C2B79">
              <w:rPr>
                <w:color w:val="000000" w:themeColor="text1"/>
                <w:sz w:val="18"/>
                <w:szCs w:val="18"/>
              </w:rPr>
              <w:t xml:space="preserve">-Opdracht 2: In gesprek met een leerling </w:t>
            </w:r>
          </w:p>
          <w:p w14:paraId="43F68ACA" w14:textId="52721721" w:rsidR="00824A17" w:rsidRPr="009C2B79" w:rsidRDefault="00824A17" w:rsidP="009C2B79">
            <w:pPr>
              <w:pStyle w:val="NoSpacing1"/>
              <w:rPr>
                <w:rFonts w:ascii="Times New Roman" w:hAnsi="Times New Roman"/>
                <w:sz w:val="18"/>
                <w:szCs w:val="18"/>
              </w:rPr>
            </w:pPr>
          </w:p>
        </w:tc>
      </w:tr>
      <w:tr w:rsidR="003012FB" w:rsidRPr="00292D11" w14:paraId="43DCD214" w14:textId="77777777" w:rsidTr="009030E1">
        <w:trPr>
          <w:cantSplit/>
          <w:trHeight w:val="4102"/>
        </w:trPr>
        <w:tc>
          <w:tcPr>
            <w:tcW w:w="3118" w:type="dxa"/>
            <w:shd w:val="clear" w:color="auto" w:fill="auto"/>
          </w:tcPr>
          <w:p w14:paraId="2A734B7A" w14:textId="45B36E1E" w:rsidR="00E640CD" w:rsidRPr="009C2B79" w:rsidRDefault="00E640CD" w:rsidP="009C2B79">
            <w:pPr>
              <w:pStyle w:val="NoSpacing1"/>
              <w:jc w:val="both"/>
              <w:rPr>
                <w:rFonts w:ascii="Times New Roman" w:hAnsi="Times New Roman"/>
                <w:b/>
                <w:sz w:val="18"/>
                <w:szCs w:val="18"/>
              </w:rPr>
            </w:pPr>
            <w:r w:rsidRPr="009C2B79">
              <w:rPr>
                <w:rFonts w:ascii="Times New Roman" w:hAnsi="Times New Roman"/>
                <w:b/>
                <w:sz w:val="18"/>
                <w:szCs w:val="18"/>
              </w:rPr>
              <w:lastRenderedPageBreak/>
              <w:t xml:space="preserve">Leervraag </w:t>
            </w:r>
            <w:r w:rsidR="002D59F2" w:rsidRPr="009C2B79">
              <w:rPr>
                <w:rFonts w:ascii="Times New Roman" w:hAnsi="Times New Roman"/>
                <w:b/>
                <w:sz w:val="18"/>
                <w:szCs w:val="18"/>
              </w:rPr>
              <w:t>4</w:t>
            </w:r>
            <w:r w:rsidRPr="009C2B79">
              <w:rPr>
                <w:rFonts w:ascii="Times New Roman" w:hAnsi="Times New Roman"/>
                <w:b/>
                <w:sz w:val="18"/>
                <w:szCs w:val="18"/>
              </w:rPr>
              <w:t>:</w:t>
            </w:r>
          </w:p>
          <w:p w14:paraId="297F3A19" w14:textId="77777777" w:rsidR="00E640CD" w:rsidRPr="009C2B79" w:rsidRDefault="00E640CD" w:rsidP="009C2B79">
            <w:pPr>
              <w:widowControl w:val="0"/>
              <w:jc w:val="both"/>
              <w:rPr>
                <w:i/>
                <w:iCs/>
                <w:sz w:val="18"/>
                <w:szCs w:val="18"/>
                <w:highlight w:val="lightGray"/>
                <w:lang w:val="nl-NL"/>
              </w:rPr>
            </w:pPr>
          </w:p>
          <w:sdt>
            <w:sdtPr>
              <w:rPr>
                <w:i/>
                <w:iCs/>
                <w:sz w:val="18"/>
                <w:szCs w:val="18"/>
              </w:rPr>
              <w:tag w:val="goog_rdk_148"/>
              <w:id w:val="-272168377"/>
              <w:placeholder>
                <w:docPart w:val="4EE9C296C22C1648A9CFE82C6F61DF23"/>
              </w:placeholder>
            </w:sdtPr>
            <w:sdtEndPr>
              <w:rPr>
                <w:highlight w:val="lightGray"/>
              </w:rPr>
            </w:sdtEndPr>
            <w:sdtContent>
              <w:p w14:paraId="496DABFD" w14:textId="77777777" w:rsidR="00DB6CFC" w:rsidRPr="009C2B79" w:rsidRDefault="003012FB" w:rsidP="009C2B79">
                <w:pPr>
                  <w:widowControl w:val="0"/>
                  <w:jc w:val="both"/>
                  <w:rPr>
                    <w:i/>
                    <w:iCs/>
                    <w:sz w:val="18"/>
                    <w:szCs w:val="18"/>
                    <w:highlight w:val="lightGray"/>
                    <w:lang w:val="nl-NL"/>
                  </w:rPr>
                </w:pPr>
                <w:r w:rsidRPr="009C2B79">
                  <w:rPr>
                    <w:i/>
                    <w:iCs/>
                    <w:sz w:val="18"/>
                    <w:szCs w:val="18"/>
                    <w:highlight w:val="lightGray"/>
                    <w:lang w:val="nl-NL"/>
                  </w:rPr>
                  <w:t>Hoe kan je een balans vinden tussen werkuren als docent en privéleven?</w:t>
                </w:r>
              </w:p>
              <w:p w14:paraId="297D3300" w14:textId="01739026" w:rsidR="00A336E5" w:rsidRPr="009C2B79" w:rsidRDefault="006C61B1" w:rsidP="009C2B79">
                <w:pPr>
                  <w:widowControl w:val="0"/>
                  <w:jc w:val="both"/>
                  <w:rPr>
                    <w:i/>
                    <w:iCs/>
                    <w:sz w:val="18"/>
                    <w:szCs w:val="18"/>
                    <w:highlight w:val="lightGray"/>
                  </w:rPr>
                </w:pPr>
              </w:p>
            </w:sdtContent>
          </w:sdt>
          <w:p w14:paraId="431A47F7" w14:textId="77777777" w:rsidR="00C1305F" w:rsidRPr="009C2B79" w:rsidRDefault="00C1305F" w:rsidP="009C2B79">
            <w:pPr>
              <w:widowControl w:val="0"/>
              <w:rPr>
                <w:sz w:val="18"/>
                <w:szCs w:val="18"/>
                <w:lang w:val="nl-NL"/>
              </w:rPr>
            </w:pPr>
            <w:r w:rsidRPr="009C2B79">
              <w:rPr>
                <w:b/>
                <w:bCs/>
                <w:i/>
                <w:iCs/>
                <w:sz w:val="18"/>
                <w:szCs w:val="18"/>
                <w:lang w:val="nl-NL"/>
              </w:rPr>
              <w:t>Professionaliseren (leeruitkomst P 1)</w:t>
            </w:r>
          </w:p>
          <w:p w14:paraId="624794B6" w14:textId="25F36FA5" w:rsidR="00C1305F" w:rsidRPr="009C2B79" w:rsidRDefault="00C1305F" w:rsidP="009C2B79">
            <w:pPr>
              <w:widowControl w:val="0"/>
              <w:rPr>
                <w:b/>
                <w:bCs/>
                <w:i/>
                <w:iCs/>
                <w:sz w:val="18"/>
                <w:szCs w:val="18"/>
                <w:lang w:val="nl-NL"/>
              </w:rPr>
            </w:pPr>
            <w:r w:rsidRPr="009C2B79">
              <w:rPr>
                <w:sz w:val="18"/>
                <w:szCs w:val="18"/>
                <w:lang w:val="nl-NL"/>
              </w:rPr>
              <w:t>D</w:t>
            </w:r>
            <w:r w:rsidRPr="009C2B79">
              <w:rPr>
                <w:i/>
                <w:iCs/>
                <w:sz w:val="18"/>
                <w:szCs w:val="18"/>
                <w:lang w:val="nl-NL"/>
              </w:rPr>
              <w:t>e internationaal georiënteerde leraar doet, zowel door samen te werken als door individuele activiteiten, nieuwe inzichten op ten aanzien van actuele vakinhoudelijke, pedagogische en vakoverstijgende aspecten ten behoeve van de eigen ontwikkeling en de schoolontwikkeling. De leraar is in staat om eigen professionele kennis in een intercultureel of internationaal perspectief te plaatsen. De leraar neemt in en buiten de eigen schoolcontext deel aan netwerken.</w:t>
            </w:r>
            <w:r w:rsidRPr="009C2B79">
              <w:rPr>
                <w:b/>
                <w:bCs/>
                <w:i/>
                <w:iCs/>
                <w:sz w:val="18"/>
                <w:szCs w:val="18"/>
                <w:lang w:val="nl-NL"/>
              </w:rPr>
              <w:t xml:space="preserve"> </w:t>
            </w:r>
          </w:p>
          <w:p w14:paraId="070ED03B" w14:textId="5E571F41" w:rsidR="005F12E9" w:rsidRPr="009C2B79" w:rsidRDefault="005F12E9" w:rsidP="009C2B79">
            <w:pPr>
              <w:widowControl w:val="0"/>
              <w:rPr>
                <w:b/>
                <w:bCs/>
                <w:i/>
                <w:iCs/>
                <w:sz w:val="18"/>
                <w:szCs w:val="18"/>
                <w:lang w:val="nl-NL"/>
              </w:rPr>
            </w:pPr>
          </w:p>
          <w:p w14:paraId="53E1B079" w14:textId="77777777" w:rsidR="005F12E9" w:rsidRPr="009C2B79" w:rsidRDefault="005F12E9" w:rsidP="009C2B79">
            <w:pPr>
              <w:pStyle w:val="NoSpacing1"/>
              <w:jc w:val="both"/>
              <w:rPr>
                <w:rFonts w:ascii="Times New Roman" w:hAnsi="Times New Roman"/>
                <w:b/>
                <w:bCs/>
                <w:sz w:val="18"/>
                <w:szCs w:val="18"/>
              </w:rPr>
            </w:pPr>
            <w:r w:rsidRPr="009C2B79">
              <w:rPr>
                <w:rFonts w:ascii="Times New Roman" w:hAnsi="Times New Roman"/>
                <w:b/>
                <w:bCs/>
                <w:sz w:val="18"/>
                <w:szCs w:val="18"/>
              </w:rPr>
              <w:t xml:space="preserve">Leeruitkomst/competentie: </w:t>
            </w:r>
          </w:p>
          <w:p w14:paraId="143BF5EA" w14:textId="77777777" w:rsidR="005F12E9" w:rsidRPr="009C2B79" w:rsidRDefault="005F12E9" w:rsidP="009C2B79">
            <w:pPr>
              <w:pStyle w:val="NoSpacing1"/>
              <w:jc w:val="both"/>
              <w:rPr>
                <w:rFonts w:ascii="Times New Roman" w:hAnsi="Times New Roman"/>
                <w:b/>
                <w:sz w:val="18"/>
                <w:szCs w:val="18"/>
              </w:rPr>
            </w:pPr>
          </w:p>
          <w:p w14:paraId="5B55D152"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Verbetering van het onderwijs</w:t>
            </w:r>
          </w:p>
          <w:p w14:paraId="064C234A"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Verbetering van de kwaliteit van lessen.</w:t>
            </w:r>
          </w:p>
          <w:p w14:paraId="31F281F6"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Verbetering van de rollen van de leraar.</w:t>
            </w:r>
          </w:p>
          <w:p w14:paraId="3F70770F"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Groei op professioneel niveau.</w:t>
            </w:r>
          </w:p>
          <w:p w14:paraId="5894593B" w14:textId="77777777" w:rsidR="005F12E9" w:rsidRPr="009C2B79" w:rsidRDefault="005F12E9" w:rsidP="009C2B79">
            <w:pPr>
              <w:pStyle w:val="NoSpacing1"/>
              <w:jc w:val="both"/>
              <w:rPr>
                <w:rFonts w:ascii="Times New Roman" w:hAnsi="Times New Roman"/>
                <w:sz w:val="18"/>
                <w:szCs w:val="18"/>
              </w:rPr>
            </w:pPr>
            <w:r w:rsidRPr="009C2B79">
              <w:rPr>
                <w:rFonts w:ascii="Times New Roman" w:hAnsi="Times New Roman"/>
                <w:sz w:val="18"/>
                <w:szCs w:val="18"/>
              </w:rPr>
              <w:t>- Groei op persoonlijk vlak.</w:t>
            </w:r>
          </w:p>
          <w:p w14:paraId="4E302405" w14:textId="77777777" w:rsidR="005F12E9" w:rsidRPr="009C2B79" w:rsidRDefault="005F12E9" w:rsidP="009C2B79">
            <w:pPr>
              <w:pStyle w:val="NoSpacing1"/>
              <w:jc w:val="both"/>
              <w:rPr>
                <w:rFonts w:ascii="Times New Roman" w:hAnsi="Times New Roman"/>
                <w:sz w:val="18"/>
                <w:szCs w:val="18"/>
                <w:lang w:val="es-ES"/>
              </w:rPr>
            </w:pPr>
            <w:r w:rsidRPr="009C2B79">
              <w:rPr>
                <w:rFonts w:ascii="Times New Roman" w:hAnsi="Times New Roman"/>
                <w:sz w:val="18"/>
                <w:szCs w:val="18"/>
              </w:rPr>
              <w:t xml:space="preserve">- </w:t>
            </w:r>
            <w:proofErr w:type="spellStart"/>
            <w:r w:rsidRPr="009C2B79">
              <w:rPr>
                <w:rFonts w:ascii="Times New Roman" w:hAnsi="Times New Roman"/>
                <w:sz w:val="18"/>
                <w:szCs w:val="18"/>
                <w:lang w:val="es-ES"/>
              </w:rPr>
              <w:t>Werk</w:t>
            </w:r>
            <w:proofErr w:type="spellEnd"/>
            <w:r w:rsidRPr="009C2B79">
              <w:rPr>
                <w:rFonts w:ascii="Times New Roman" w:hAnsi="Times New Roman"/>
                <w:sz w:val="18"/>
                <w:szCs w:val="18"/>
                <w:lang w:val="es-ES"/>
              </w:rPr>
              <w:t xml:space="preserve"> </w:t>
            </w:r>
            <w:proofErr w:type="spellStart"/>
            <w:r w:rsidRPr="009C2B79">
              <w:rPr>
                <w:rFonts w:ascii="Times New Roman" w:hAnsi="Times New Roman"/>
                <w:sz w:val="18"/>
                <w:szCs w:val="18"/>
                <w:lang w:val="es-ES"/>
              </w:rPr>
              <w:t>gemakkelijker</w:t>
            </w:r>
            <w:proofErr w:type="spellEnd"/>
            <w:r w:rsidRPr="009C2B79">
              <w:rPr>
                <w:rFonts w:ascii="Times New Roman" w:hAnsi="Times New Roman"/>
                <w:sz w:val="18"/>
                <w:szCs w:val="18"/>
                <w:lang w:val="es-ES"/>
              </w:rPr>
              <w:t xml:space="preserve"> en </w:t>
            </w:r>
            <w:proofErr w:type="spellStart"/>
            <w:r w:rsidRPr="009C2B79">
              <w:rPr>
                <w:rFonts w:ascii="Times New Roman" w:hAnsi="Times New Roman"/>
                <w:sz w:val="18"/>
                <w:szCs w:val="18"/>
                <w:lang w:val="es-ES"/>
              </w:rPr>
              <w:t>efficiënter</w:t>
            </w:r>
            <w:proofErr w:type="spellEnd"/>
            <w:r w:rsidRPr="009C2B79">
              <w:rPr>
                <w:rFonts w:ascii="Times New Roman" w:hAnsi="Times New Roman"/>
                <w:sz w:val="18"/>
                <w:szCs w:val="18"/>
                <w:lang w:val="es-ES"/>
              </w:rPr>
              <w:t>.</w:t>
            </w:r>
          </w:p>
          <w:p w14:paraId="4F56E6D1" w14:textId="77777777" w:rsidR="005F12E9" w:rsidRPr="009C2B79" w:rsidRDefault="005F12E9" w:rsidP="009C2B79">
            <w:pPr>
              <w:widowControl w:val="0"/>
              <w:rPr>
                <w:b/>
                <w:bCs/>
                <w:i/>
                <w:iCs/>
                <w:sz w:val="18"/>
                <w:szCs w:val="18"/>
              </w:rPr>
            </w:pPr>
          </w:p>
          <w:p w14:paraId="2A37594F" w14:textId="77777777" w:rsidR="00C1305F" w:rsidRPr="009C2B79" w:rsidRDefault="00C1305F" w:rsidP="009C2B79">
            <w:pPr>
              <w:pStyle w:val="NoSpacing1"/>
              <w:jc w:val="both"/>
              <w:rPr>
                <w:rFonts w:ascii="Times New Roman" w:hAnsi="Times New Roman"/>
                <w:b/>
                <w:sz w:val="18"/>
                <w:szCs w:val="18"/>
              </w:rPr>
            </w:pPr>
          </w:p>
          <w:p w14:paraId="02194236" w14:textId="77777777" w:rsidR="00C45049" w:rsidRPr="009C2B79" w:rsidRDefault="00C45049" w:rsidP="009C2B79">
            <w:pPr>
              <w:pStyle w:val="NoSpacing1"/>
              <w:jc w:val="both"/>
              <w:rPr>
                <w:rFonts w:ascii="Times New Roman" w:hAnsi="Times New Roman"/>
                <w:b/>
                <w:sz w:val="18"/>
                <w:szCs w:val="18"/>
              </w:rPr>
            </w:pPr>
          </w:p>
          <w:p w14:paraId="117179D8" w14:textId="77777777" w:rsidR="00C45049" w:rsidRPr="009C2B79" w:rsidRDefault="00C45049" w:rsidP="009C2B79">
            <w:pPr>
              <w:pStyle w:val="NoSpacing1"/>
              <w:jc w:val="both"/>
              <w:rPr>
                <w:rFonts w:ascii="Times New Roman" w:hAnsi="Times New Roman"/>
                <w:b/>
                <w:sz w:val="18"/>
                <w:szCs w:val="18"/>
              </w:rPr>
            </w:pPr>
          </w:p>
          <w:p w14:paraId="6C3B0FCC" w14:textId="77777777" w:rsidR="00C45049" w:rsidRPr="009C2B79" w:rsidRDefault="00C45049" w:rsidP="009C2B79">
            <w:pPr>
              <w:pStyle w:val="NoSpacing1"/>
              <w:jc w:val="both"/>
              <w:rPr>
                <w:rFonts w:ascii="Times New Roman" w:hAnsi="Times New Roman"/>
                <w:b/>
                <w:sz w:val="18"/>
                <w:szCs w:val="18"/>
              </w:rPr>
            </w:pPr>
          </w:p>
          <w:p w14:paraId="34785D80" w14:textId="77777777" w:rsidR="00C45049" w:rsidRPr="009C2B79" w:rsidRDefault="00C45049" w:rsidP="009C2B79">
            <w:pPr>
              <w:pStyle w:val="NoSpacing1"/>
              <w:jc w:val="both"/>
              <w:rPr>
                <w:rFonts w:ascii="Times New Roman" w:hAnsi="Times New Roman"/>
                <w:b/>
                <w:sz w:val="18"/>
                <w:szCs w:val="18"/>
              </w:rPr>
            </w:pPr>
          </w:p>
          <w:p w14:paraId="28CEEB83" w14:textId="77777777" w:rsidR="00C45049" w:rsidRPr="009C2B79" w:rsidRDefault="00C45049" w:rsidP="009C2B79">
            <w:pPr>
              <w:pStyle w:val="NoSpacing1"/>
              <w:jc w:val="both"/>
              <w:rPr>
                <w:rFonts w:ascii="Times New Roman" w:hAnsi="Times New Roman"/>
                <w:b/>
                <w:sz w:val="18"/>
                <w:szCs w:val="18"/>
              </w:rPr>
            </w:pPr>
          </w:p>
          <w:p w14:paraId="6941753A" w14:textId="77777777" w:rsidR="00C45049" w:rsidRPr="009C2B79" w:rsidRDefault="00C45049" w:rsidP="009C2B79">
            <w:pPr>
              <w:pStyle w:val="NoSpacing1"/>
              <w:jc w:val="both"/>
              <w:rPr>
                <w:rFonts w:ascii="Times New Roman" w:hAnsi="Times New Roman"/>
                <w:b/>
                <w:sz w:val="18"/>
                <w:szCs w:val="18"/>
              </w:rPr>
            </w:pPr>
          </w:p>
          <w:p w14:paraId="6C9A1DE2" w14:textId="77777777" w:rsidR="00C45049" w:rsidRPr="009C2B79" w:rsidRDefault="00C45049" w:rsidP="009C2B79">
            <w:pPr>
              <w:pStyle w:val="NoSpacing1"/>
              <w:jc w:val="both"/>
              <w:rPr>
                <w:rFonts w:ascii="Times New Roman" w:hAnsi="Times New Roman"/>
                <w:b/>
                <w:sz w:val="18"/>
                <w:szCs w:val="18"/>
              </w:rPr>
            </w:pPr>
          </w:p>
          <w:p w14:paraId="1F464F78" w14:textId="77777777" w:rsidR="00C45049" w:rsidRPr="009C2B79" w:rsidRDefault="00C45049" w:rsidP="009C2B79">
            <w:pPr>
              <w:pStyle w:val="NoSpacing1"/>
              <w:jc w:val="both"/>
              <w:rPr>
                <w:rFonts w:ascii="Times New Roman" w:hAnsi="Times New Roman"/>
                <w:b/>
                <w:sz w:val="18"/>
                <w:szCs w:val="18"/>
              </w:rPr>
            </w:pPr>
          </w:p>
          <w:p w14:paraId="6AE41C24" w14:textId="77777777" w:rsidR="00C45049" w:rsidRPr="009C2B79" w:rsidRDefault="00C45049" w:rsidP="009C2B79">
            <w:pPr>
              <w:pStyle w:val="NoSpacing1"/>
              <w:jc w:val="both"/>
              <w:rPr>
                <w:rFonts w:ascii="Times New Roman" w:hAnsi="Times New Roman"/>
                <w:b/>
                <w:sz w:val="18"/>
                <w:szCs w:val="18"/>
              </w:rPr>
            </w:pPr>
          </w:p>
          <w:p w14:paraId="61573945" w14:textId="77777777" w:rsidR="00C45049" w:rsidRPr="009C2B79" w:rsidRDefault="00C45049" w:rsidP="009C2B79">
            <w:pPr>
              <w:pStyle w:val="NoSpacing1"/>
              <w:jc w:val="both"/>
              <w:rPr>
                <w:rFonts w:ascii="Times New Roman" w:hAnsi="Times New Roman"/>
                <w:b/>
                <w:sz w:val="18"/>
                <w:szCs w:val="18"/>
              </w:rPr>
            </w:pPr>
          </w:p>
          <w:p w14:paraId="3F499010" w14:textId="77777777" w:rsidR="00C45049" w:rsidRPr="009C2B79" w:rsidRDefault="00C45049" w:rsidP="009C2B79">
            <w:pPr>
              <w:pStyle w:val="NoSpacing1"/>
              <w:jc w:val="both"/>
              <w:rPr>
                <w:rFonts w:ascii="Times New Roman" w:hAnsi="Times New Roman"/>
                <w:b/>
                <w:sz w:val="18"/>
                <w:szCs w:val="18"/>
              </w:rPr>
            </w:pPr>
          </w:p>
          <w:p w14:paraId="22F66D06" w14:textId="77777777" w:rsidR="00C45049" w:rsidRPr="009C2B79" w:rsidRDefault="00C45049" w:rsidP="009C2B79">
            <w:pPr>
              <w:pStyle w:val="NoSpacing1"/>
              <w:jc w:val="both"/>
              <w:rPr>
                <w:rFonts w:ascii="Times New Roman" w:hAnsi="Times New Roman"/>
                <w:b/>
                <w:sz w:val="18"/>
                <w:szCs w:val="18"/>
              </w:rPr>
            </w:pPr>
          </w:p>
          <w:p w14:paraId="2AF76F3A" w14:textId="77777777" w:rsidR="00C45049" w:rsidRPr="009C2B79" w:rsidRDefault="00C45049" w:rsidP="009C2B79">
            <w:pPr>
              <w:pStyle w:val="NoSpacing1"/>
              <w:jc w:val="both"/>
              <w:rPr>
                <w:rFonts w:ascii="Times New Roman" w:hAnsi="Times New Roman"/>
                <w:b/>
                <w:sz w:val="18"/>
                <w:szCs w:val="18"/>
              </w:rPr>
            </w:pPr>
          </w:p>
          <w:p w14:paraId="5DB830D3" w14:textId="77777777" w:rsidR="00C45049" w:rsidRPr="009C2B79" w:rsidRDefault="00C45049" w:rsidP="009C2B79">
            <w:pPr>
              <w:pStyle w:val="NoSpacing1"/>
              <w:jc w:val="both"/>
              <w:rPr>
                <w:rFonts w:ascii="Times New Roman" w:hAnsi="Times New Roman"/>
                <w:b/>
                <w:sz w:val="18"/>
                <w:szCs w:val="18"/>
              </w:rPr>
            </w:pPr>
          </w:p>
          <w:p w14:paraId="784F96F9" w14:textId="77777777" w:rsidR="00C45049" w:rsidRPr="009C2B79" w:rsidRDefault="00C45049" w:rsidP="009C2B79">
            <w:pPr>
              <w:pStyle w:val="NoSpacing1"/>
              <w:jc w:val="both"/>
              <w:rPr>
                <w:rFonts w:ascii="Times New Roman" w:hAnsi="Times New Roman"/>
                <w:b/>
                <w:sz w:val="18"/>
                <w:szCs w:val="18"/>
              </w:rPr>
            </w:pPr>
          </w:p>
          <w:p w14:paraId="14C78F52" w14:textId="77777777" w:rsidR="00C45049" w:rsidRPr="009C2B79" w:rsidRDefault="00C45049" w:rsidP="009C2B79">
            <w:pPr>
              <w:pStyle w:val="NoSpacing1"/>
              <w:jc w:val="both"/>
              <w:rPr>
                <w:rFonts w:ascii="Times New Roman" w:hAnsi="Times New Roman"/>
                <w:b/>
                <w:sz w:val="18"/>
                <w:szCs w:val="18"/>
              </w:rPr>
            </w:pPr>
          </w:p>
          <w:p w14:paraId="7E90D728" w14:textId="77777777" w:rsidR="00C45049" w:rsidRPr="009C2B79" w:rsidRDefault="00C45049" w:rsidP="009C2B79">
            <w:pPr>
              <w:pStyle w:val="NoSpacing1"/>
              <w:jc w:val="both"/>
              <w:rPr>
                <w:rFonts w:ascii="Times New Roman" w:hAnsi="Times New Roman"/>
                <w:b/>
                <w:sz w:val="18"/>
                <w:szCs w:val="18"/>
              </w:rPr>
            </w:pPr>
          </w:p>
          <w:p w14:paraId="7A00756C" w14:textId="77777777" w:rsidR="00C45049" w:rsidRPr="009C2B79" w:rsidRDefault="00C45049" w:rsidP="009C2B79">
            <w:pPr>
              <w:pStyle w:val="NoSpacing1"/>
              <w:jc w:val="both"/>
              <w:rPr>
                <w:rFonts w:ascii="Times New Roman" w:hAnsi="Times New Roman"/>
                <w:b/>
                <w:sz w:val="18"/>
                <w:szCs w:val="18"/>
              </w:rPr>
            </w:pPr>
          </w:p>
          <w:p w14:paraId="3599A892" w14:textId="77777777" w:rsidR="00C45049" w:rsidRPr="009C2B79" w:rsidRDefault="00C45049" w:rsidP="009C2B79">
            <w:pPr>
              <w:pStyle w:val="NoSpacing1"/>
              <w:jc w:val="both"/>
              <w:rPr>
                <w:rFonts w:ascii="Times New Roman" w:hAnsi="Times New Roman"/>
                <w:b/>
                <w:sz w:val="18"/>
                <w:szCs w:val="18"/>
              </w:rPr>
            </w:pPr>
          </w:p>
          <w:p w14:paraId="3DDDAFBF" w14:textId="7EA5B18F" w:rsidR="00C45049" w:rsidRPr="009C2B79" w:rsidRDefault="00C45049" w:rsidP="009C2B79">
            <w:pPr>
              <w:pStyle w:val="NoSpacing1"/>
              <w:jc w:val="both"/>
              <w:rPr>
                <w:rFonts w:ascii="Times New Roman" w:hAnsi="Times New Roman"/>
                <w:b/>
                <w:sz w:val="18"/>
                <w:szCs w:val="18"/>
              </w:rPr>
            </w:pPr>
          </w:p>
        </w:tc>
        <w:tc>
          <w:tcPr>
            <w:tcW w:w="2408" w:type="dxa"/>
            <w:shd w:val="clear" w:color="auto" w:fill="auto"/>
          </w:tcPr>
          <w:sdt>
            <w:sdtPr>
              <w:rPr>
                <w:sz w:val="18"/>
                <w:szCs w:val="18"/>
              </w:rPr>
              <w:tag w:val="goog_rdk_148"/>
              <w:id w:val="2102439813"/>
              <w:placeholder>
                <w:docPart w:val="74200F04FDDFD14DB607DD0B86DFA4DE"/>
              </w:placeholder>
            </w:sdtPr>
            <w:sdtEndPr/>
            <w:sdtContent>
              <w:p w14:paraId="743163CE" w14:textId="77777777" w:rsidR="00260AAB" w:rsidRPr="009C2B79" w:rsidRDefault="00260AAB" w:rsidP="009C2B79">
                <w:pPr>
                  <w:widowControl w:val="0"/>
                  <w:jc w:val="both"/>
                  <w:rPr>
                    <w:sz w:val="18"/>
                    <w:szCs w:val="18"/>
                  </w:rPr>
                </w:pPr>
              </w:p>
              <w:p w14:paraId="306CE96E" w14:textId="58EF6CE5" w:rsidR="00A336E5" w:rsidRPr="009C2B79" w:rsidRDefault="00A336E5" w:rsidP="009C2B79">
                <w:pPr>
                  <w:widowControl w:val="0"/>
                  <w:jc w:val="both"/>
                  <w:rPr>
                    <w:sz w:val="18"/>
                    <w:szCs w:val="18"/>
                    <w:lang w:val="nl-NL"/>
                  </w:rPr>
                </w:pPr>
                <w:r w:rsidRPr="009C2B79">
                  <w:rPr>
                    <w:sz w:val="18"/>
                    <w:szCs w:val="18"/>
                    <w:lang w:val="nl-NL"/>
                  </w:rPr>
                  <w:t>Een leraar heeft altijd veel verantwoordelijkhede</w:t>
                </w:r>
                <w:r w:rsidR="00901F76" w:rsidRPr="009C2B79">
                  <w:rPr>
                    <w:sz w:val="18"/>
                    <w:szCs w:val="18"/>
                    <w:lang w:val="nl-NL"/>
                  </w:rPr>
                  <w:t>n</w:t>
                </w:r>
                <w:r w:rsidRPr="009C2B79">
                  <w:rPr>
                    <w:sz w:val="18"/>
                    <w:szCs w:val="18"/>
                    <w:lang w:val="nl-NL"/>
                  </w:rPr>
                  <w:t xml:space="preserve">, en neemt zijn werk mee naar huis. </w:t>
                </w:r>
              </w:p>
              <w:p w14:paraId="34D12164" w14:textId="2A546615" w:rsidR="00A336E5" w:rsidRPr="009C2B79" w:rsidRDefault="00A336E5" w:rsidP="009C2B79">
                <w:pPr>
                  <w:widowControl w:val="0"/>
                  <w:jc w:val="both"/>
                  <w:rPr>
                    <w:sz w:val="18"/>
                    <w:szCs w:val="18"/>
                    <w:lang w:val="nl-NL"/>
                  </w:rPr>
                </w:pPr>
                <w:r w:rsidRPr="009C2B79">
                  <w:rPr>
                    <w:sz w:val="18"/>
                    <w:szCs w:val="18"/>
                    <w:lang w:val="nl-NL"/>
                  </w:rPr>
                  <w:t>Het is niet altijd makkelijk om een goede balans te vinden tussen werkuren als docent en priv</w:t>
                </w:r>
                <w:r w:rsidR="00901F76" w:rsidRPr="009C2B79">
                  <w:rPr>
                    <w:sz w:val="18"/>
                    <w:szCs w:val="18"/>
                    <w:lang w:val="nl-NL"/>
                  </w:rPr>
                  <w:t>é</w:t>
                </w:r>
                <w:r w:rsidRPr="009C2B79">
                  <w:rPr>
                    <w:sz w:val="18"/>
                    <w:szCs w:val="18"/>
                    <w:lang w:val="nl-NL"/>
                  </w:rPr>
                  <w:t>leven. Dit heb ik al vi</w:t>
                </w:r>
                <w:r w:rsidR="00672951" w:rsidRPr="009C2B79">
                  <w:rPr>
                    <w:sz w:val="18"/>
                    <w:szCs w:val="18"/>
                    <w:lang w:val="nl-NL"/>
                  </w:rPr>
                  <w:t xml:space="preserve">jf jaar meegemaakt en ik zou me hier </w:t>
                </w:r>
                <w:r w:rsidRPr="009C2B79">
                  <w:rPr>
                    <w:sz w:val="18"/>
                    <w:szCs w:val="18"/>
                    <w:lang w:val="nl-NL"/>
                  </w:rPr>
                  <w:t>wat meer</w:t>
                </w:r>
                <w:r w:rsidR="00672951" w:rsidRPr="009C2B79">
                  <w:rPr>
                    <w:sz w:val="18"/>
                    <w:szCs w:val="18"/>
                    <w:lang w:val="nl-NL"/>
                  </w:rPr>
                  <w:t xml:space="preserve"> in</w:t>
                </w:r>
                <w:r w:rsidRPr="009C2B79">
                  <w:rPr>
                    <w:sz w:val="18"/>
                    <w:szCs w:val="18"/>
                    <w:lang w:val="nl-NL"/>
                  </w:rPr>
                  <w:t xml:space="preserve"> willen verdiepen. </w:t>
                </w:r>
              </w:p>
              <w:p w14:paraId="04E2A9EF" w14:textId="77777777" w:rsidR="00C45049" w:rsidRPr="009C2B79" w:rsidRDefault="00C45049" w:rsidP="009C2B79">
                <w:pPr>
                  <w:widowControl w:val="0"/>
                  <w:jc w:val="both"/>
                  <w:rPr>
                    <w:sz w:val="18"/>
                    <w:szCs w:val="18"/>
                    <w:lang w:val="nl-NL"/>
                  </w:rPr>
                </w:pPr>
              </w:p>
              <w:p w14:paraId="270D4C7C" w14:textId="6208106C" w:rsidR="00DB6CFC" w:rsidRPr="009C2B79" w:rsidRDefault="00DB6CFC" w:rsidP="009C2B79">
                <w:pPr>
                  <w:jc w:val="both"/>
                  <w:rPr>
                    <w:color w:val="000000" w:themeColor="text1"/>
                    <w:sz w:val="18"/>
                    <w:szCs w:val="18"/>
                    <w:lang w:val="nl-NL"/>
                  </w:rPr>
                </w:pPr>
                <w:r w:rsidRPr="009C2B79">
                  <w:rPr>
                    <w:rStyle w:val="Textoennegrita"/>
                    <w:b w:val="0"/>
                    <w:bCs w:val="0"/>
                    <w:color w:val="000000" w:themeColor="text1"/>
                    <w:sz w:val="18"/>
                    <w:szCs w:val="18"/>
                    <w:lang w:val="nl-NL"/>
                  </w:rPr>
                  <w:t>Het is heel gemakkelijk om jezelf volledig te storten op je werkzaamheden als je in het onderwijs werkt. Veel leraren zijn het beroep in gegaan omdat ze jongeren willen helpen om zichzelf te ontplooien en om ze een vak te leren. Ook willen veel leraren op</w:t>
                </w:r>
                <w:r w:rsidR="001F4873" w:rsidRPr="009C2B79">
                  <w:rPr>
                    <w:rStyle w:val="Textoennegrita"/>
                    <w:b w:val="0"/>
                    <w:bCs w:val="0"/>
                    <w:color w:val="000000" w:themeColor="text1"/>
                    <w:sz w:val="18"/>
                    <w:szCs w:val="18"/>
                    <w:lang w:val="nl-NL"/>
                  </w:rPr>
                  <w:t xml:space="preserve"> hun manier een steentje bij </w:t>
                </w:r>
                <w:r w:rsidRPr="009C2B79">
                  <w:rPr>
                    <w:rStyle w:val="Textoennegrita"/>
                    <w:b w:val="0"/>
                    <w:bCs w:val="0"/>
                    <w:color w:val="000000" w:themeColor="text1"/>
                    <w:sz w:val="18"/>
                    <w:szCs w:val="18"/>
                    <w:lang w:val="nl-NL"/>
                  </w:rPr>
                  <w:t>dragen aan de maatschappij. Eenmaal in het onderwijs kun je best opgeslokt worden door al je werkzaamheden. Er komt veel op je af en je kunt jezelf snel verantwoordelijk voelen. Ook voor andermans zaken. Als ik naar mezelf kijk… Ik houd er niet van om dingen ‘half’ te doen. Dat is een kracht en betekent tegelijkertijd dat ik er goed voor moet zorgen dat ik ook rustmomenten pak. Je bent zelf je grootste instrument, zeker in het onderwijs</w:t>
                </w:r>
                <w:r w:rsidR="00C45049" w:rsidRPr="009C2B79">
                  <w:rPr>
                    <w:rStyle w:val="Textoennegrita"/>
                    <w:b w:val="0"/>
                    <w:bCs w:val="0"/>
                    <w:color w:val="000000" w:themeColor="text1"/>
                    <w:sz w:val="18"/>
                    <w:szCs w:val="18"/>
                    <w:lang w:val="nl-NL"/>
                  </w:rPr>
                  <w:t>.</w:t>
                </w:r>
              </w:p>
              <w:p w14:paraId="5D43E478" w14:textId="3A044C6C" w:rsidR="00A336E5" w:rsidRPr="009C2B79" w:rsidRDefault="006C61B1" w:rsidP="009C2B79">
                <w:pPr>
                  <w:widowControl w:val="0"/>
                  <w:jc w:val="both"/>
                  <w:rPr>
                    <w:sz w:val="18"/>
                    <w:szCs w:val="18"/>
                  </w:rPr>
                </w:pPr>
              </w:p>
            </w:sdtContent>
          </w:sdt>
          <w:p w14:paraId="7CAC1404" w14:textId="77777777" w:rsidR="003012FB" w:rsidRPr="009C2B79" w:rsidRDefault="003012FB" w:rsidP="009C2B79">
            <w:pPr>
              <w:pStyle w:val="NoSpacing1"/>
              <w:jc w:val="both"/>
              <w:rPr>
                <w:rFonts w:ascii="Times New Roman" w:hAnsi="Times New Roman"/>
                <w:sz w:val="18"/>
                <w:szCs w:val="18"/>
              </w:rPr>
            </w:pPr>
          </w:p>
        </w:tc>
        <w:tc>
          <w:tcPr>
            <w:tcW w:w="3688" w:type="dxa"/>
            <w:shd w:val="clear" w:color="auto" w:fill="auto"/>
          </w:tcPr>
          <w:p w14:paraId="0AD390EF" w14:textId="77777777" w:rsidR="00260AAB" w:rsidRPr="009C2B79" w:rsidRDefault="00260AAB" w:rsidP="009C2B79">
            <w:pPr>
              <w:pStyle w:val="NoSpacing1"/>
              <w:jc w:val="both"/>
              <w:rPr>
                <w:rFonts w:ascii="Times New Roman" w:hAnsi="Times New Roman"/>
                <w:sz w:val="18"/>
                <w:szCs w:val="18"/>
              </w:rPr>
            </w:pPr>
          </w:p>
          <w:p w14:paraId="4787479C" w14:textId="77777777" w:rsidR="00270578" w:rsidRPr="009C2B79" w:rsidRDefault="00270578" w:rsidP="009C2B79">
            <w:pPr>
              <w:pStyle w:val="NoSpacing1"/>
              <w:jc w:val="both"/>
              <w:rPr>
                <w:rFonts w:ascii="Times New Roman" w:hAnsi="Times New Roman"/>
                <w:sz w:val="18"/>
                <w:szCs w:val="18"/>
              </w:rPr>
            </w:pPr>
          </w:p>
          <w:p w14:paraId="2AE3DC93" w14:textId="0F6BECDE" w:rsidR="005449CD" w:rsidRPr="009C2B79" w:rsidRDefault="000422D0" w:rsidP="009C2B79">
            <w:pPr>
              <w:pStyle w:val="NoSpacing1"/>
              <w:jc w:val="both"/>
              <w:rPr>
                <w:rFonts w:ascii="Times New Roman" w:hAnsi="Times New Roman"/>
                <w:sz w:val="18"/>
                <w:szCs w:val="18"/>
              </w:rPr>
            </w:pPr>
            <w:r w:rsidRPr="009C2B79">
              <w:rPr>
                <w:rFonts w:ascii="Times New Roman" w:hAnsi="Times New Roman"/>
                <w:sz w:val="18"/>
                <w:szCs w:val="18"/>
              </w:rPr>
              <w:t xml:space="preserve">Om antwoorden op mijn vragen te </w:t>
            </w:r>
            <w:proofErr w:type="spellStart"/>
            <w:proofErr w:type="gramStart"/>
            <w:r w:rsidRPr="009C2B79">
              <w:rPr>
                <w:rFonts w:ascii="Times New Roman" w:hAnsi="Times New Roman"/>
                <w:sz w:val="18"/>
                <w:szCs w:val="18"/>
              </w:rPr>
              <w:t>vinden,hierin</w:t>
            </w:r>
            <w:proofErr w:type="spellEnd"/>
            <w:proofErr w:type="gramEnd"/>
            <w:r w:rsidRPr="009C2B79">
              <w:rPr>
                <w:rFonts w:ascii="Times New Roman" w:hAnsi="Times New Roman"/>
                <w:sz w:val="18"/>
                <w:szCs w:val="18"/>
              </w:rPr>
              <w:t xml:space="preserve"> verbetering te brengen en mogelijke activiteiten rechtvaardigen. </w:t>
            </w:r>
          </w:p>
          <w:p w14:paraId="3A6ACB6D" w14:textId="77777777" w:rsidR="00DB6CFC" w:rsidRPr="009C2B79" w:rsidRDefault="00DB6CFC" w:rsidP="009C2B79">
            <w:pPr>
              <w:pStyle w:val="NoSpacing1"/>
              <w:jc w:val="both"/>
              <w:rPr>
                <w:rFonts w:ascii="Times New Roman" w:hAnsi="Times New Roman"/>
                <w:sz w:val="18"/>
                <w:szCs w:val="18"/>
              </w:rPr>
            </w:pPr>
          </w:p>
          <w:p w14:paraId="2D0FBD13" w14:textId="585408D6" w:rsidR="000422D0" w:rsidRPr="009C2B79" w:rsidRDefault="000422D0" w:rsidP="009C2B79">
            <w:pPr>
              <w:pStyle w:val="NoSpacing1"/>
              <w:jc w:val="both"/>
              <w:rPr>
                <w:rFonts w:ascii="Times New Roman" w:hAnsi="Times New Roman"/>
                <w:sz w:val="18"/>
                <w:szCs w:val="18"/>
              </w:rPr>
            </w:pPr>
            <w:r w:rsidRPr="009C2B79">
              <w:rPr>
                <w:rFonts w:ascii="Times New Roman" w:hAnsi="Times New Roman"/>
                <w:sz w:val="18"/>
                <w:szCs w:val="18"/>
              </w:rPr>
              <w:t xml:space="preserve">Zal ik de volgende bronnen gebruiken: </w:t>
            </w:r>
          </w:p>
          <w:p w14:paraId="4FD5524D" w14:textId="27895815" w:rsidR="000422D0" w:rsidRPr="009C2B79" w:rsidRDefault="000422D0" w:rsidP="009C2B79">
            <w:pPr>
              <w:pStyle w:val="NoSpacing1"/>
              <w:jc w:val="both"/>
              <w:rPr>
                <w:rFonts w:ascii="Times New Roman" w:hAnsi="Times New Roman"/>
                <w:sz w:val="18"/>
                <w:szCs w:val="18"/>
              </w:rPr>
            </w:pPr>
          </w:p>
          <w:p w14:paraId="45CD6A07" w14:textId="77777777" w:rsidR="00DB6CFC" w:rsidRPr="009C2B79" w:rsidRDefault="00DB6CFC" w:rsidP="009C2B79">
            <w:pPr>
              <w:pStyle w:val="NoSpacing1"/>
              <w:jc w:val="both"/>
              <w:rPr>
                <w:rFonts w:ascii="Times New Roman" w:hAnsi="Times New Roman"/>
                <w:sz w:val="18"/>
                <w:szCs w:val="18"/>
              </w:rPr>
            </w:pPr>
          </w:p>
          <w:p w14:paraId="45C329FE" w14:textId="77777777" w:rsidR="000422D0" w:rsidRPr="009C2B79" w:rsidRDefault="000422D0" w:rsidP="009C2B79">
            <w:pPr>
              <w:pStyle w:val="NoSpacing1"/>
              <w:jc w:val="both"/>
              <w:rPr>
                <w:rFonts w:ascii="Times New Roman" w:hAnsi="Times New Roman"/>
                <w:sz w:val="18"/>
                <w:szCs w:val="18"/>
              </w:rPr>
            </w:pPr>
            <w:r w:rsidRPr="009C2B79">
              <w:rPr>
                <w:rFonts w:ascii="Times New Roman" w:hAnsi="Times New Roman"/>
                <w:sz w:val="18"/>
                <w:szCs w:val="18"/>
              </w:rPr>
              <w:t>-Boeken uit dit vak en Beroep:</w:t>
            </w:r>
          </w:p>
          <w:p w14:paraId="6B2EBCD4" w14:textId="4D5CF8BF" w:rsidR="000422D0" w:rsidRPr="009C2B79" w:rsidRDefault="000422D0" w:rsidP="009C2B79">
            <w:pPr>
              <w:pStyle w:val="NoSpacing1"/>
              <w:jc w:val="both"/>
              <w:rPr>
                <w:rFonts w:ascii="Times New Roman" w:hAnsi="Times New Roman"/>
                <w:sz w:val="18"/>
                <w:szCs w:val="18"/>
              </w:rPr>
            </w:pPr>
          </w:p>
          <w:p w14:paraId="0C60D6A8" w14:textId="77777777" w:rsidR="00C45049" w:rsidRPr="009C2B79" w:rsidRDefault="00C45049" w:rsidP="009C2B79">
            <w:pPr>
              <w:jc w:val="both"/>
              <w:rPr>
                <w:sz w:val="18"/>
                <w:szCs w:val="18"/>
                <w:lang w:val="nl-NL"/>
              </w:rPr>
            </w:pPr>
            <w:r w:rsidRPr="009C2B79">
              <w:rPr>
                <w:sz w:val="18"/>
                <w:szCs w:val="18"/>
                <w:lang w:val="nl-NL"/>
              </w:rPr>
              <w:t xml:space="preserve">Geerts, W., &amp; Van Kralingen, R. (2020). </w:t>
            </w:r>
            <w:r w:rsidRPr="009C2B79">
              <w:rPr>
                <w:i/>
                <w:iCs/>
                <w:sz w:val="18"/>
                <w:szCs w:val="18"/>
                <w:lang w:val="nl-NL"/>
              </w:rPr>
              <w:t xml:space="preserve">Handboek voor leraren. </w:t>
            </w:r>
            <w:r w:rsidRPr="009C2B79">
              <w:rPr>
                <w:sz w:val="18"/>
                <w:szCs w:val="18"/>
                <w:lang w:val="nl-NL"/>
              </w:rPr>
              <w:t xml:space="preserve">Bussum: </w:t>
            </w:r>
            <w:proofErr w:type="spellStart"/>
            <w:r w:rsidRPr="009C2B79">
              <w:rPr>
                <w:sz w:val="18"/>
                <w:szCs w:val="18"/>
                <w:lang w:val="nl-NL"/>
              </w:rPr>
              <w:t>Coutinho</w:t>
            </w:r>
            <w:proofErr w:type="spellEnd"/>
            <w:r w:rsidRPr="009C2B79">
              <w:rPr>
                <w:sz w:val="18"/>
                <w:szCs w:val="18"/>
                <w:lang w:val="nl-NL"/>
              </w:rPr>
              <w:t xml:space="preserve">. </w:t>
            </w:r>
          </w:p>
          <w:p w14:paraId="7E5F2C39" w14:textId="77777777" w:rsidR="00C45049" w:rsidRPr="009C2B79" w:rsidRDefault="00C45049" w:rsidP="009C2B79">
            <w:pPr>
              <w:pStyle w:val="NoSpacing1"/>
              <w:jc w:val="both"/>
              <w:rPr>
                <w:rFonts w:ascii="Times New Roman" w:hAnsi="Times New Roman"/>
                <w:sz w:val="18"/>
                <w:szCs w:val="18"/>
              </w:rPr>
            </w:pPr>
          </w:p>
          <w:p w14:paraId="5285207A" w14:textId="77777777" w:rsidR="00DB6CFC" w:rsidRPr="009C2B79" w:rsidRDefault="00DB6CFC" w:rsidP="009C2B79">
            <w:pPr>
              <w:pStyle w:val="NoSpacing1"/>
              <w:jc w:val="both"/>
              <w:rPr>
                <w:rFonts w:ascii="Times New Roman" w:hAnsi="Times New Roman"/>
                <w:sz w:val="18"/>
                <w:szCs w:val="18"/>
              </w:rPr>
            </w:pPr>
          </w:p>
          <w:p w14:paraId="0DE84421" w14:textId="28C94AC8" w:rsidR="000422D0" w:rsidRPr="009C2B79" w:rsidRDefault="000422D0" w:rsidP="009C2B79">
            <w:pPr>
              <w:pStyle w:val="NoSpacing1"/>
              <w:jc w:val="both"/>
              <w:rPr>
                <w:rFonts w:ascii="Times New Roman" w:hAnsi="Times New Roman"/>
                <w:sz w:val="18"/>
                <w:szCs w:val="18"/>
              </w:rPr>
            </w:pPr>
            <w:r w:rsidRPr="009C2B79">
              <w:rPr>
                <w:rFonts w:ascii="Times New Roman" w:hAnsi="Times New Roman"/>
                <w:sz w:val="18"/>
                <w:szCs w:val="18"/>
              </w:rPr>
              <w:t>-</w:t>
            </w:r>
            <w:proofErr w:type="spellStart"/>
            <w:r w:rsidRPr="009C2B79">
              <w:rPr>
                <w:rFonts w:ascii="Times New Roman" w:hAnsi="Times New Roman"/>
                <w:sz w:val="18"/>
                <w:szCs w:val="18"/>
              </w:rPr>
              <w:t>TEDtalks</w:t>
            </w:r>
            <w:proofErr w:type="spellEnd"/>
            <w:r w:rsidRPr="009C2B79">
              <w:rPr>
                <w:rFonts w:ascii="Times New Roman" w:hAnsi="Times New Roman"/>
                <w:sz w:val="18"/>
                <w:szCs w:val="18"/>
              </w:rPr>
              <w:t xml:space="preserve"> gerelateerd aan het onderwerp: </w:t>
            </w:r>
          </w:p>
          <w:p w14:paraId="4D4697CC" w14:textId="77777777" w:rsidR="00C45049" w:rsidRPr="009C2B79" w:rsidRDefault="00C45049" w:rsidP="009C2B79">
            <w:pPr>
              <w:pStyle w:val="NoSpacing1"/>
              <w:jc w:val="both"/>
              <w:rPr>
                <w:rFonts w:ascii="Times New Roman" w:hAnsi="Times New Roman"/>
                <w:sz w:val="18"/>
                <w:szCs w:val="18"/>
              </w:rPr>
            </w:pPr>
          </w:p>
          <w:p w14:paraId="426EE39E" w14:textId="06A2C552" w:rsidR="00DB6CFC" w:rsidRPr="009C2B79" w:rsidRDefault="006C61B1" w:rsidP="009C2B79">
            <w:pPr>
              <w:pStyle w:val="NoSpacing1"/>
              <w:jc w:val="both"/>
              <w:rPr>
                <w:rFonts w:ascii="Times New Roman" w:hAnsi="Times New Roman"/>
                <w:color w:val="000000" w:themeColor="text1"/>
                <w:sz w:val="18"/>
                <w:szCs w:val="18"/>
              </w:rPr>
            </w:pPr>
            <w:hyperlink r:id="rId11" w:history="1">
              <w:r w:rsidR="00C45049" w:rsidRPr="009C2B79">
                <w:rPr>
                  <w:rStyle w:val="Hipervnculo"/>
                  <w:rFonts w:ascii="Times New Roman" w:hAnsi="Times New Roman"/>
                  <w:color w:val="000000" w:themeColor="text1"/>
                  <w:sz w:val="18"/>
                  <w:szCs w:val="18"/>
                  <w:u w:val="none"/>
                </w:rPr>
                <w:t>https://www.ted.com/talks/kelly_hopkinson_learn_to_shine_your_brightest_the_importance_of_self_care_for_teachers_and_everyone/up-next</w:t>
              </w:r>
            </w:hyperlink>
            <w:r w:rsidR="00C45049" w:rsidRPr="009C2B79">
              <w:rPr>
                <w:rFonts w:ascii="Times New Roman" w:hAnsi="Times New Roman"/>
                <w:color w:val="000000" w:themeColor="text1"/>
                <w:sz w:val="18"/>
                <w:szCs w:val="18"/>
              </w:rPr>
              <w:t>.</w:t>
            </w:r>
          </w:p>
          <w:p w14:paraId="5F12FC6B" w14:textId="766A8D0E" w:rsidR="00C45049" w:rsidRPr="009C2B79" w:rsidRDefault="00C45049" w:rsidP="009C2B79">
            <w:pPr>
              <w:pStyle w:val="NoSpacing1"/>
              <w:jc w:val="both"/>
              <w:rPr>
                <w:rFonts w:ascii="Times New Roman" w:hAnsi="Times New Roman"/>
                <w:sz w:val="18"/>
                <w:szCs w:val="18"/>
              </w:rPr>
            </w:pPr>
          </w:p>
          <w:p w14:paraId="70B23969" w14:textId="4C41ED7D" w:rsidR="00C45049" w:rsidRPr="009C2B79" w:rsidRDefault="00C45049" w:rsidP="009C2B79">
            <w:pPr>
              <w:pStyle w:val="NoSpacing1"/>
              <w:jc w:val="both"/>
              <w:rPr>
                <w:rFonts w:ascii="Times New Roman" w:hAnsi="Times New Roman"/>
                <w:sz w:val="18"/>
                <w:szCs w:val="18"/>
              </w:rPr>
            </w:pPr>
            <w:proofErr w:type="gramStart"/>
            <w:r w:rsidRPr="009C2B79">
              <w:rPr>
                <w:rFonts w:ascii="Times New Roman" w:hAnsi="Times New Roman"/>
                <w:sz w:val="18"/>
                <w:szCs w:val="18"/>
              </w:rPr>
              <w:t>https://www.ted.com/talks/sydney_jensen_how_can_we_support_the_emotional_well_being_of_teachers/up-next</w:t>
            </w:r>
            <w:proofErr w:type="gramEnd"/>
          </w:p>
          <w:p w14:paraId="74A1D9B8" w14:textId="002A6880" w:rsidR="00DB6CFC" w:rsidRPr="009C2B79" w:rsidRDefault="00DB6CFC" w:rsidP="009C2B79">
            <w:pPr>
              <w:pStyle w:val="NoSpacing1"/>
              <w:jc w:val="both"/>
              <w:rPr>
                <w:rFonts w:ascii="Times New Roman" w:hAnsi="Times New Roman"/>
                <w:sz w:val="18"/>
                <w:szCs w:val="18"/>
              </w:rPr>
            </w:pPr>
          </w:p>
          <w:p w14:paraId="4C3EFD54" w14:textId="77777777" w:rsidR="00DB6CFC" w:rsidRPr="009C2B79" w:rsidRDefault="00DB6CFC" w:rsidP="009C2B79">
            <w:pPr>
              <w:pStyle w:val="NoSpacing1"/>
              <w:jc w:val="both"/>
              <w:rPr>
                <w:rFonts w:ascii="Times New Roman" w:hAnsi="Times New Roman"/>
                <w:sz w:val="18"/>
                <w:szCs w:val="18"/>
              </w:rPr>
            </w:pPr>
          </w:p>
          <w:p w14:paraId="65EDDA9C" w14:textId="69A7D2CA" w:rsidR="000422D0" w:rsidRPr="009C2B79" w:rsidRDefault="000422D0" w:rsidP="009C2B79">
            <w:pPr>
              <w:pStyle w:val="NoSpacing1"/>
              <w:jc w:val="both"/>
              <w:rPr>
                <w:rFonts w:ascii="Times New Roman" w:hAnsi="Times New Roman"/>
                <w:sz w:val="18"/>
                <w:szCs w:val="18"/>
              </w:rPr>
            </w:pPr>
            <w:r w:rsidRPr="009C2B79">
              <w:rPr>
                <w:rFonts w:ascii="Times New Roman" w:hAnsi="Times New Roman"/>
                <w:sz w:val="18"/>
                <w:szCs w:val="18"/>
              </w:rPr>
              <w:t>- Tijdschriftartikelen en krant artikelen zoals:</w:t>
            </w:r>
          </w:p>
          <w:p w14:paraId="6609C092" w14:textId="77777777" w:rsidR="00E640CD" w:rsidRPr="009C2B79" w:rsidRDefault="00E640CD" w:rsidP="009C2B79">
            <w:pPr>
              <w:pStyle w:val="NoSpacing1"/>
              <w:jc w:val="both"/>
              <w:rPr>
                <w:rFonts w:ascii="Times New Roman" w:hAnsi="Times New Roman"/>
                <w:sz w:val="18"/>
                <w:szCs w:val="18"/>
              </w:rPr>
            </w:pPr>
          </w:p>
          <w:p w14:paraId="2F11F870" w14:textId="0DEEEFBD" w:rsidR="00E640CD" w:rsidRPr="009C2B79" w:rsidRDefault="00DB6CFC" w:rsidP="009C2B79">
            <w:pPr>
              <w:pStyle w:val="NoSpacing1"/>
              <w:jc w:val="both"/>
              <w:rPr>
                <w:rFonts w:ascii="Times New Roman" w:hAnsi="Times New Roman"/>
                <w:sz w:val="18"/>
                <w:szCs w:val="18"/>
              </w:rPr>
            </w:pPr>
            <w:proofErr w:type="gramStart"/>
            <w:r w:rsidRPr="009C2B79">
              <w:rPr>
                <w:rFonts w:ascii="Times New Roman" w:hAnsi="Times New Roman"/>
                <w:sz w:val="18"/>
                <w:szCs w:val="18"/>
              </w:rPr>
              <w:t>https://blijvenleren.net/docenten/werk-prive-onderwijs/</w:t>
            </w:r>
            <w:proofErr w:type="gramEnd"/>
          </w:p>
          <w:p w14:paraId="195E9EA9" w14:textId="77777777" w:rsidR="00E640CD" w:rsidRPr="009C2B79" w:rsidRDefault="00E640CD" w:rsidP="009C2B79">
            <w:pPr>
              <w:pStyle w:val="NoSpacing1"/>
              <w:jc w:val="both"/>
              <w:rPr>
                <w:rFonts w:ascii="Times New Roman" w:hAnsi="Times New Roman"/>
                <w:sz w:val="18"/>
                <w:szCs w:val="18"/>
              </w:rPr>
            </w:pPr>
          </w:p>
          <w:p w14:paraId="47D1F627" w14:textId="77777777" w:rsidR="00E640CD" w:rsidRPr="009C2B79" w:rsidRDefault="00E640CD" w:rsidP="009C2B79">
            <w:pPr>
              <w:pStyle w:val="NoSpacing1"/>
              <w:jc w:val="both"/>
              <w:rPr>
                <w:rFonts w:ascii="Times New Roman" w:hAnsi="Times New Roman"/>
                <w:sz w:val="18"/>
                <w:szCs w:val="18"/>
              </w:rPr>
            </w:pPr>
          </w:p>
          <w:p w14:paraId="7088D14A" w14:textId="5DF980E0" w:rsidR="00E640CD" w:rsidRPr="009C2B79" w:rsidRDefault="00E640CD" w:rsidP="009C2B79">
            <w:pPr>
              <w:pStyle w:val="NoSpacing1"/>
              <w:jc w:val="both"/>
              <w:rPr>
                <w:rFonts w:ascii="Times New Roman" w:hAnsi="Times New Roman"/>
                <w:sz w:val="18"/>
                <w:szCs w:val="18"/>
              </w:rPr>
            </w:pPr>
          </w:p>
        </w:tc>
        <w:tc>
          <w:tcPr>
            <w:tcW w:w="3120" w:type="dxa"/>
            <w:shd w:val="clear" w:color="auto" w:fill="auto"/>
          </w:tcPr>
          <w:p w14:paraId="535FE141" w14:textId="77777777" w:rsidR="00260AAB" w:rsidRPr="009C2B79" w:rsidRDefault="00260AAB" w:rsidP="009C2B79">
            <w:pPr>
              <w:pStyle w:val="NoSpacing1"/>
              <w:jc w:val="both"/>
              <w:rPr>
                <w:rFonts w:ascii="Times New Roman" w:hAnsi="Times New Roman"/>
                <w:sz w:val="18"/>
                <w:szCs w:val="18"/>
              </w:rPr>
            </w:pPr>
          </w:p>
          <w:p w14:paraId="5B86ED3E" w14:textId="77777777" w:rsidR="00270578" w:rsidRPr="009C2B79" w:rsidRDefault="00270578" w:rsidP="009C2B79">
            <w:pPr>
              <w:pStyle w:val="NoSpacing1"/>
              <w:jc w:val="both"/>
              <w:rPr>
                <w:rFonts w:ascii="Times New Roman" w:hAnsi="Times New Roman"/>
                <w:sz w:val="18"/>
                <w:szCs w:val="18"/>
              </w:rPr>
            </w:pPr>
          </w:p>
          <w:p w14:paraId="1AA52373" w14:textId="3C7E7BF5" w:rsidR="00225CA8" w:rsidRPr="009C2B79" w:rsidRDefault="00225CA8" w:rsidP="009C2B79">
            <w:pPr>
              <w:pStyle w:val="NoSpacing1"/>
              <w:jc w:val="both"/>
              <w:rPr>
                <w:rFonts w:ascii="Times New Roman" w:hAnsi="Times New Roman"/>
                <w:sz w:val="18"/>
                <w:szCs w:val="18"/>
              </w:rPr>
            </w:pPr>
            <w:r w:rsidRPr="009C2B79">
              <w:rPr>
                <w:rFonts w:ascii="Times New Roman" w:hAnsi="Times New Roman"/>
                <w:sz w:val="18"/>
                <w:szCs w:val="18"/>
              </w:rPr>
              <w:t>Ik ga in de p</w:t>
            </w:r>
            <w:r w:rsidR="00672951" w:rsidRPr="009C2B79">
              <w:rPr>
                <w:rFonts w:ascii="Times New Roman" w:hAnsi="Times New Roman"/>
                <w:sz w:val="18"/>
                <w:szCs w:val="18"/>
              </w:rPr>
              <w:t xml:space="preserve">raktijk op onderzoek uit hoe je </w:t>
            </w:r>
            <w:r w:rsidRPr="009C2B79">
              <w:rPr>
                <w:rFonts w:ascii="Times New Roman" w:hAnsi="Times New Roman"/>
                <w:sz w:val="18"/>
                <w:szCs w:val="18"/>
              </w:rPr>
              <w:t xml:space="preserve">een antwoord kunt vinden op je leervraag en mogelijke activiteiten die ik kan gaan uitvoeren om hier een antwoord op te vinden. </w:t>
            </w:r>
          </w:p>
          <w:p w14:paraId="1F2EBCD1" w14:textId="2FBD86FF" w:rsidR="003012FB" w:rsidRPr="009C2B79" w:rsidRDefault="003012FB" w:rsidP="009C2B79">
            <w:pPr>
              <w:rPr>
                <w:sz w:val="18"/>
                <w:szCs w:val="18"/>
                <w:lang w:val="nl-NL"/>
              </w:rPr>
            </w:pPr>
          </w:p>
          <w:p w14:paraId="14F0AEBE" w14:textId="706C7B26" w:rsidR="00C45049" w:rsidRPr="009C2B79" w:rsidRDefault="00C45049" w:rsidP="009C2B79">
            <w:pPr>
              <w:rPr>
                <w:sz w:val="18"/>
                <w:szCs w:val="18"/>
                <w:lang w:val="nl-NL"/>
              </w:rPr>
            </w:pPr>
          </w:p>
          <w:p w14:paraId="0CBD4FA1" w14:textId="55A4797A" w:rsidR="00C45049" w:rsidRPr="009C2B79" w:rsidRDefault="00C45049" w:rsidP="009C2B79">
            <w:pPr>
              <w:rPr>
                <w:sz w:val="18"/>
                <w:szCs w:val="18"/>
                <w:lang w:val="nl-NL"/>
              </w:rPr>
            </w:pPr>
          </w:p>
          <w:p w14:paraId="18F8498A" w14:textId="7B6631ED" w:rsidR="00C45049" w:rsidRPr="009C2B79" w:rsidRDefault="00C45049" w:rsidP="009C2B79">
            <w:pPr>
              <w:rPr>
                <w:sz w:val="18"/>
                <w:szCs w:val="18"/>
                <w:lang w:val="nl-NL"/>
              </w:rPr>
            </w:pPr>
            <w:r w:rsidRPr="009C2B79">
              <w:rPr>
                <w:sz w:val="18"/>
                <w:szCs w:val="18"/>
                <w:lang w:val="nl-NL"/>
              </w:rPr>
              <w:t xml:space="preserve">-Ik ga tips aan collega’s en medestudenten vragen. Ik ga deze </w:t>
            </w:r>
            <w:proofErr w:type="spellStart"/>
            <w:r w:rsidRPr="009C2B79">
              <w:rPr>
                <w:sz w:val="18"/>
                <w:szCs w:val="18"/>
                <w:lang w:val="nl-NL"/>
              </w:rPr>
              <w:t>ideen</w:t>
            </w:r>
            <w:proofErr w:type="spellEnd"/>
            <w:r w:rsidRPr="009C2B79">
              <w:rPr>
                <w:sz w:val="18"/>
                <w:szCs w:val="18"/>
                <w:lang w:val="nl-NL"/>
              </w:rPr>
              <w:t xml:space="preserve"> </w:t>
            </w:r>
            <w:r w:rsidRPr="009C2B79">
              <w:rPr>
                <w:rStyle w:val="normaltextrun"/>
                <w:rFonts w:eastAsia="Calibri"/>
                <w:sz w:val="18"/>
                <w:szCs w:val="18"/>
                <w:shd w:val="clear" w:color="auto" w:fill="FFFFFF"/>
                <w:lang w:val="nl-NL"/>
              </w:rPr>
              <w:t xml:space="preserve">en theorie uit de literatuur toepassen in mijn eigen </w:t>
            </w:r>
            <w:proofErr w:type="spellStart"/>
            <w:r w:rsidRPr="009C2B79">
              <w:rPr>
                <w:rStyle w:val="normaltextrun"/>
                <w:rFonts w:eastAsia="Calibri"/>
                <w:sz w:val="18"/>
                <w:szCs w:val="18"/>
                <w:shd w:val="clear" w:color="auto" w:fill="FFFFFF"/>
                <w:lang w:val="nl-NL"/>
              </w:rPr>
              <w:t>priveleven</w:t>
            </w:r>
            <w:proofErr w:type="spellEnd"/>
            <w:r w:rsidRPr="009C2B79">
              <w:rPr>
                <w:rStyle w:val="normaltextrun"/>
                <w:rFonts w:eastAsia="Calibri"/>
                <w:sz w:val="18"/>
                <w:szCs w:val="18"/>
                <w:shd w:val="clear" w:color="auto" w:fill="FFFFFF"/>
                <w:lang w:val="nl-NL"/>
              </w:rPr>
              <w:t xml:space="preserve">. </w:t>
            </w:r>
          </w:p>
          <w:p w14:paraId="7445130A" w14:textId="77777777" w:rsidR="00C45049" w:rsidRPr="009C2B79" w:rsidRDefault="00C45049" w:rsidP="009C2B79">
            <w:pPr>
              <w:rPr>
                <w:sz w:val="18"/>
                <w:szCs w:val="18"/>
                <w:lang w:val="nl-NL"/>
              </w:rPr>
            </w:pPr>
          </w:p>
          <w:p w14:paraId="698FE282" w14:textId="4FF17A28" w:rsidR="00C45049" w:rsidRPr="009C2B79" w:rsidRDefault="00C45049" w:rsidP="009C2B79">
            <w:pPr>
              <w:rPr>
                <w:sz w:val="18"/>
                <w:szCs w:val="18"/>
                <w:lang w:val="nl-NL"/>
              </w:rPr>
            </w:pPr>
          </w:p>
          <w:p w14:paraId="7DE81DB4" w14:textId="4CC8860A" w:rsidR="00C45049" w:rsidRPr="009C2B79" w:rsidRDefault="00C45049" w:rsidP="009C2B79">
            <w:pPr>
              <w:rPr>
                <w:sz w:val="18"/>
                <w:szCs w:val="18"/>
                <w:lang w:val="nl-NL"/>
              </w:rPr>
            </w:pPr>
          </w:p>
          <w:p w14:paraId="43CB0D04" w14:textId="5FBF350F" w:rsidR="00C45049" w:rsidRPr="009C2B79" w:rsidRDefault="00C45049" w:rsidP="009C2B79">
            <w:pPr>
              <w:rPr>
                <w:sz w:val="18"/>
                <w:szCs w:val="18"/>
                <w:lang w:val="nl-NL"/>
              </w:rPr>
            </w:pPr>
          </w:p>
          <w:p w14:paraId="22959E7E" w14:textId="60EE1DB7" w:rsidR="00C45049" w:rsidRPr="009C2B79" w:rsidRDefault="00C45049" w:rsidP="009C2B79">
            <w:pPr>
              <w:rPr>
                <w:sz w:val="18"/>
                <w:szCs w:val="18"/>
                <w:lang w:val="nl-NL"/>
              </w:rPr>
            </w:pPr>
          </w:p>
          <w:p w14:paraId="29F6DC6F" w14:textId="77777777" w:rsidR="00C45049" w:rsidRPr="009C2B79" w:rsidRDefault="00C45049" w:rsidP="009C2B79">
            <w:pPr>
              <w:rPr>
                <w:sz w:val="18"/>
                <w:szCs w:val="18"/>
                <w:lang w:val="nl-NL"/>
              </w:rPr>
            </w:pPr>
          </w:p>
          <w:p w14:paraId="5F0E57EB" w14:textId="77777777" w:rsidR="00225CA8" w:rsidRPr="009C2B79" w:rsidRDefault="00225CA8" w:rsidP="009C2B79">
            <w:pPr>
              <w:rPr>
                <w:sz w:val="18"/>
                <w:szCs w:val="18"/>
                <w:lang w:val="nl-NL"/>
              </w:rPr>
            </w:pPr>
            <w:r w:rsidRPr="009C2B79">
              <w:rPr>
                <w:sz w:val="18"/>
                <w:szCs w:val="18"/>
                <w:lang w:val="nl-NL"/>
              </w:rPr>
              <w:t xml:space="preserve">-Ik ga tips aan collega’s en medestudenten vragen. </w:t>
            </w:r>
          </w:p>
          <w:p w14:paraId="4BD1FD31" w14:textId="7727B25E" w:rsidR="00225CA8" w:rsidRPr="009C2B79" w:rsidRDefault="00225CA8" w:rsidP="009C2B79">
            <w:pPr>
              <w:rPr>
                <w:sz w:val="18"/>
                <w:szCs w:val="18"/>
                <w:lang w:val="nl-NL"/>
              </w:rPr>
            </w:pPr>
          </w:p>
        </w:tc>
        <w:tc>
          <w:tcPr>
            <w:tcW w:w="3401" w:type="dxa"/>
            <w:shd w:val="clear" w:color="auto" w:fill="auto"/>
          </w:tcPr>
          <w:p w14:paraId="156AFC62" w14:textId="77777777" w:rsidR="003012FB" w:rsidRPr="009C2B79" w:rsidRDefault="003012FB" w:rsidP="009C2B79">
            <w:pPr>
              <w:pStyle w:val="NoSpacing1"/>
              <w:rPr>
                <w:rFonts w:ascii="Times New Roman" w:hAnsi="Times New Roman"/>
                <w:sz w:val="18"/>
                <w:szCs w:val="18"/>
              </w:rPr>
            </w:pPr>
          </w:p>
          <w:p w14:paraId="572DB383" w14:textId="77777777" w:rsidR="00C92884" w:rsidRPr="009C2B79" w:rsidRDefault="00C92884" w:rsidP="009C2B79">
            <w:pPr>
              <w:pStyle w:val="NoSpacing1"/>
              <w:rPr>
                <w:rFonts w:ascii="Times New Roman" w:hAnsi="Times New Roman"/>
                <w:sz w:val="18"/>
                <w:szCs w:val="18"/>
              </w:rPr>
            </w:pPr>
          </w:p>
          <w:p w14:paraId="073150BF" w14:textId="77777777" w:rsidR="00C92884" w:rsidRPr="009C2B79" w:rsidRDefault="00C92884" w:rsidP="009C2B79">
            <w:pPr>
              <w:pStyle w:val="NoSpacing1"/>
              <w:rPr>
                <w:rFonts w:ascii="Times New Roman" w:hAnsi="Times New Roman"/>
                <w:sz w:val="18"/>
                <w:szCs w:val="18"/>
              </w:rPr>
            </w:pPr>
          </w:p>
          <w:p w14:paraId="58FF2BA3" w14:textId="77777777" w:rsidR="00C92884" w:rsidRPr="009C2B79" w:rsidRDefault="00C92884" w:rsidP="009C2B79">
            <w:pPr>
              <w:pStyle w:val="NoSpacing1"/>
              <w:rPr>
                <w:rFonts w:ascii="Times New Roman" w:hAnsi="Times New Roman"/>
                <w:sz w:val="18"/>
                <w:szCs w:val="18"/>
              </w:rPr>
            </w:pPr>
          </w:p>
          <w:p w14:paraId="5A71BF47" w14:textId="77777777" w:rsidR="00C92884" w:rsidRPr="009C2B79" w:rsidRDefault="00C92884" w:rsidP="009C2B79">
            <w:pPr>
              <w:pStyle w:val="NoSpacing1"/>
              <w:rPr>
                <w:rFonts w:ascii="Times New Roman" w:hAnsi="Times New Roman"/>
                <w:sz w:val="18"/>
                <w:szCs w:val="18"/>
              </w:rPr>
            </w:pPr>
          </w:p>
          <w:p w14:paraId="724D61D1" w14:textId="77777777" w:rsidR="00C92884" w:rsidRPr="009C2B79" w:rsidRDefault="00C92884" w:rsidP="009C2B79">
            <w:pPr>
              <w:pStyle w:val="NoSpacing1"/>
              <w:rPr>
                <w:rFonts w:ascii="Times New Roman" w:hAnsi="Times New Roman"/>
                <w:sz w:val="18"/>
                <w:szCs w:val="18"/>
              </w:rPr>
            </w:pPr>
          </w:p>
          <w:p w14:paraId="4A1DB489" w14:textId="24307800" w:rsidR="00C92884" w:rsidRPr="009C2B79" w:rsidRDefault="00C92884" w:rsidP="009C2B79">
            <w:pPr>
              <w:pStyle w:val="NoSpacing1"/>
              <w:rPr>
                <w:rFonts w:ascii="Times New Roman" w:hAnsi="Times New Roman"/>
                <w:sz w:val="18"/>
                <w:szCs w:val="18"/>
              </w:rPr>
            </w:pPr>
          </w:p>
          <w:p w14:paraId="7278640D" w14:textId="0FA32E94" w:rsidR="00C45049" w:rsidRPr="009C2B79" w:rsidRDefault="00C45049" w:rsidP="009C2B79">
            <w:pPr>
              <w:pStyle w:val="NoSpacing1"/>
              <w:rPr>
                <w:rFonts w:ascii="Times New Roman" w:hAnsi="Times New Roman"/>
                <w:sz w:val="18"/>
                <w:szCs w:val="18"/>
              </w:rPr>
            </w:pPr>
          </w:p>
          <w:p w14:paraId="023E8DF4" w14:textId="34D8873C" w:rsidR="00C45049" w:rsidRPr="009C2B79" w:rsidRDefault="00C45049" w:rsidP="009C2B79">
            <w:pPr>
              <w:pStyle w:val="NoSpacing1"/>
              <w:rPr>
                <w:rFonts w:ascii="Times New Roman" w:hAnsi="Times New Roman"/>
                <w:sz w:val="18"/>
                <w:szCs w:val="18"/>
              </w:rPr>
            </w:pPr>
          </w:p>
          <w:p w14:paraId="71C8C81C" w14:textId="3EB1DDAC" w:rsidR="00C45049" w:rsidRPr="009C2B79" w:rsidRDefault="00C45049" w:rsidP="009C2B79">
            <w:pPr>
              <w:pStyle w:val="NoSpacing1"/>
              <w:rPr>
                <w:rFonts w:ascii="Times New Roman" w:hAnsi="Times New Roman"/>
                <w:sz w:val="18"/>
                <w:szCs w:val="18"/>
              </w:rPr>
            </w:pPr>
          </w:p>
          <w:p w14:paraId="4891E0EE" w14:textId="4C6C0882" w:rsidR="00C45049" w:rsidRPr="009C2B79" w:rsidRDefault="00C45049" w:rsidP="009C2B79">
            <w:pPr>
              <w:pStyle w:val="NoSpacing1"/>
              <w:rPr>
                <w:rFonts w:ascii="Times New Roman" w:hAnsi="Times New Roman"/>
                <w:sz w:val="18"/>
                <w:szCs w:val="18"/>
              </w:rPr>
            </w:pPr>
            <w:r w:rsidRPr="009C2B79">
              <w:rPr>
                <w:rFonts w:ascii="Times New Roman" w:hAnsi="Times New Roman"/>
                <w:sz w:val="18"/>
                <w:szCs w:val="18"/>
              </w:rPr>
              <w:t xml:space="preserve">-Verslag </w:t>
            </w:r>
          </w:p>
          <w:p w14:paraId="7EC5B249" w14:textId="01558B84" w:rsidR="00C45049" w:rsidRPr="009C2B79" w:rsidRDefault="00C45049" w:rsidP="009C2B79">
            <w:pPr>
              <w:pStyle w:val="NoSpacing1"/>
              <w:rPr>
                <w:rFonts w:ascii="Times New Roman" w:hAnsi="Times New Roman"/>
                <w:sz w:val="18"/>
                <w:szCs w:val="18"/>
              </w:rPr>
            </w:pPr>
          </w:p>
          <w:p w14:paraId="49D5F722" w14:textId="678F3379" w:rsidR="00C45049" w:rsidRPr="009C2B79" w:rsidRDefault="00C45049" w:rsidP="009C2B79">
            <w:pPr>
              <w:pStyle w:val="NoSpacing1"/>
              <w:rPr>
                <w:rFonts w:ascii="Times New Roman" w:hAnsi="Times New Roman"/>
                <w:sz w:val="18"/>
                <w:szCs w:val="18"/>
              </w:rPr>
            </w:pPr>
          </w:p>
          <w:p w14:paraId="7BB69766" w14:textId="26DB1A38" w:rsidR="00C45049" w:rsidRPr="009C2B79" w:rsidRDefault="00C45049" w:rsidP="009C2B79">
            <w:pPr>
              <w:pStyle w:val="NoSpacing1"/>
              <w:rPr>
                <w:rFonts w:ascii="Times New Roman" w:hAnsi="Times New Roman"/>
                <w:sz w:val="18"/>
                <w:szCs w:val="18"/>
              </w:rPr>
            </w:pPr>
          </w:p>
          <w:p w14:paraId="3E899B0E" w14:textId="400E3137" w:rsidR="00C45049" w:rsidRPr="009C2B79" w:rsidRDefault="00C45049" w:rsidP="009C2B79">
            <w:pPr>
              <w:pStyle w:val="NoSpacing1"/>
              <w:rPr>
                <w:rFonts w:ascii="Times New Roman" w:hAnsi="Times New Roman"/>
                <w:sz w:val="18"/>
                <w:szCs w:val="18"/>
              </w:rPr>
            </w:pPr>
          </w:p>
          <w:p w14:paraId="7B82EF9B" w14:textId="692F0B56" w:rsidR="00C45049" w:rsidRPr="009C2B79" w:rsidRDefault="00C45049" w:rsidP="009C2B79">
            <w:pPr>
              <w:pStyle w:val="NoSpacing1"/>
              <w:rPr>
                <w:rFonts w:ascii="Times New Roman" w:hAnsi="Times New Roman"/>
                <w:sz w:val="18"/>
                <w:szCs w:val="18"/>
              </w:rPr>
            </w:pPr>
          </w:p>
          <w:p w14:paraId="4CD2D029" w14:textId="4E88A0A4" w:rsidR="00C45049" w:rsidRPr="009C2B79" w:rsidRDefault="00C45049" w:rsidP="009C2B79">
            <w:pPr>
              <w:pStyle w:val="NoSpacing1"/>
              <w:rPr>
                <w:rFonts w:ascii="Times New Roman" w:hAnsi="Times New Roman"/>
                <w:sz w:val="18"/>
                <w:szCs w:val="18"/>
              </w:rPr>
            </w:pPr>
          </w:p>
          <w:p w14:paraId="6A87950F" w14:textId="6E6E4659" w:rsidR="00C45049" w:rsidRPr="009C2B79" w:rsidRDefault="00C45049" w:rsidP="009C2B79">
            <w:pPr>
              <w:pStyle w:val="NoSpacing1"/>
              <w:rPr>
                <w:rFonts w:ascii="Times New Roman" w:hAnsi="Times New Roman"/>
                <w:sz w:val="18"/>
                <w:szCs w:val="18"/>
              </w:rPr>
            </w:pPr>
          </w:p>
          <w:p w14:paraId="001EA7A8" w14:textId="331289B6" w:rsidR="00C45049" w:rsidRPr="009C2B79" w:rsidRDefault="00C45049" w:rsidP="009C2B79">
            <w:pPr>
              <w:pStyle w:val="NoSpacing1"/>
              <w:rPr>
                <w:rFonts w:ascii="Times New Roman" w:hAnsi="Times New Roman"/>
                <w:sz w:val="18"/>
                <w:szCs w:val="18"/>
              </w:rPr>
            </w:pPr>
          </w:p>
          <w:p w14:paraId="6939CF00" w14:textId="77777777" w:rsidR="00C45049" w:rsidRPr="009C2B79" w:rsidRDefault="00C45049" w:rsidP="009C2B79">
            <w:pPr>
              <w:pStyle w:val="NoSpacing1"/>
              <w:rPr>
                <w:rFonts w:ascii="Times New Roman" w:hAnsi="Times New Roman"/>
                <w:sz w:val="18"/>
                <w:szCs w:val="18"/>
              </w:rPr>
            </w:pPr>
          </w:p>
          <w:p w14:paraId="51EB1DA3" w14:textId="28EB197A" w:rsidR="00C92884" w:rsidRPr="009C2B79" w:rsidRDefault="00C92884" w:rsidP="009C2B79">
            <w:pPr>
              <w:pStyle w:val="NoSpacing1"/>
              <w:rPr>
                <w:rFonts w:ascii="Times New Roman" w:hAnsi="Times New Roman"/>
                <w:sz w:val="18"/>
                <w:szCs w:val="18"/>
              </w:rPr>
            </w:pPr>
            <w:r w:rsidRPr="009C2B79">
              <w:rPr>
                <w:rFonts w:ascii="Times New Roman" w:hAnsi="Times New Roman"/>
                <w:sz w:val="18"/>
                <w:szCs w:val="18"/>
              </w:rPr>
              <w:t>- Video gesprek collega</w:t>
            </w:r>
          </w:p>
        </w:tc>
      </w:tr>
    </w:tbl>
    <w:p w14:paraId="2D54C73E" w14:textId="726F9290" w:rsidR="00B64ED9" w:rsidRDefault="00B64ED9" w:rsidP="005F12E9">
      <w:pPr>
        <w:ind w:right="-1164"/>
        <w:rPr>
          <w:rFonts w:cs="Calibri"/>
          <w:b/>
          <w:sz w:val="18"/>
          <w:szCs w:val="18"/>
        </w:rPr>
      </w:pPr>
    </w:p>
    <w:p w14:paraId="3D56808B" w14:textId="3A8E336E" w:rsidR="00F4675C" w:rsidRDefault="00F4675C" w:rsidP="005F12E9">
      <w:pPr>
        <w:ind w:right="-1164"/>
        <w:rPr>
          <w:rFonts w:cs="Calibri"/>
          <w:b/>
          <w:sz w:val="18"/>
          <w:szCs w:val="18"/>
        </w:rPr>
      </w:pPr>
    </w:p>
    <w:p w14:paraId="7C57E21E" w14:textId="528A8CF6" w:rsidR="00F4675C" w:rsidRDefault="00F4675C" w:rsidP="005F12E9">
      <w:pPr>
        <w:ind w:right="-1164"/>
        <w:rPr>
          <w:rFonts w:cs="Calibri"/>
          <w:b/>
          <w:sz w:val="18"/>
          <w:szCs w:val="18"/>
        </w:rPr>
      </w:pPr>
    </w:p>
    <w:p w14:paraId="284EA125" w14:textId="6B88D1DE" w:rsidR="00F4675C" w:rsidRDefault="00F4675C" w:rsidP="005F12E9">
      <w:pPr>
        <w:ind w:right="-1164"/>
        <w:rPr>
          <w:rFonts w:cs="Calibri"/>
          <w:b/>
          <w:sz w:val="18"/>
          <w:szCs w:val="18"/>
        </w:rPr>
      </w:pPr>
    </w:p>
    <w:p w14:paraId="7AE83226" w14:textId="77777777" w:rsidR="00F4675C" w:rsidRPr="00292D11" w:rsidRDefault="00F4675C" w:rsidP="005F12E9">
      <w:pPr>
        <w:ind w:right="-1164"/>
        <w:rPr>
          <w:rFonts w:cs="Calibri"/>
          <w:b/>
          <w:sz w:val="18"/>
          <w:szCs w:val="18"/>
        </w:rPr>
      </w:pPr>
    </w:p>
    <w:p w14:paraId="3D156022" w14:textId="77777777" w:rsidR="005F12E9" w:rsidRPr="00292D11" w:rsidRDefault="005F12E9" w:rsidP="005F12E9">
      <w:pPr>
        <w:ind w:right="-1164"/>
        <w:rPr>
          <w:rFonts w:cs="Calibri"/>
          <w:b/>
          <w:sz w:val="18"/>
          <w:szCs w:val="18"/>
        </w:rPr>
      </w:pPr>
    </w:p>
    <w:p w14:paraId="09D94525" w14:textId="34B6938A" w:rsidR="00EC76D2" w:rsidRPr="00292D11" w:rsidRDefault="00EC76D2" w:rsidP="000C3A1A">
      <w:pPr>
        <w:pStyle w:val="Prrafodelista"/>
        <w:numPr>
          <w:ilvl w:val="0"/>
          <w:numId w:val="27"/>
        </w:numPr>
        <w:spacing w:after="0"/>
        <w:ind w:right="-1164"/>
        <w:rPr>
          <w:rFonts w:cs="Calibri"/>
          <w:b/>
          <w:sz w:val="18"/>
          <w:szCs w:val="18"/>
        </w:rPr>
      </w:pPr>
      <w:r w:rsidRPr="00292D11">
        <w:rPr>
          <w:rFonts w:cs="Calibri"/>
          <w:b/>
          <w:sz w:val="18"/>
          <w:szCs w:val="18"/>
        </w:rPr>
        <w:t>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3720"/>
        <w:gridCol w:w="2040"/>
      </w:tblGrid>
      <w:tr w:rsidR="00EC76D2" w:rsidRPr="00292D11" w14:paraId="29F81559" w14:textId="77777777" w:rsidTr="006B4354">
        <w:tc>
          <w:tcPr>
            <w:tcW w:w="2388" w:type="dxa"/>
          </w:tcPr>
          <w:p w14:paraId="6F3E40C8" w14:textId="77777777" w:rsidR="00EC76D2" w:rsidRPr="00292D11" w:rsidRDefault="00EC76D2" w:rsidP="006B4354">
            <w:pPr>
              <w:ind w:right="-1164"/>
              <w:rPr>
                <w:rFonts w:cs="Calibri"/>
                <w:sz w:val="18"/>
                <w:szCs w:val="18"/>
              </w:rPr>
            </w:pPr>
            <w:r w:rsidRPr="00292D11">
              <w:rPr>
                <w:rFonts w:cs="Calibri"/>
                <w:sz w:val="18"/>
                <w:szCs w:val="18"/>
              </w:rPr>
              <w:t>Leervraag</w:t>
            </w:r>
          </w:p>
        </w:tc>
        <w:tc>
          <w:tcPr>
            <w:tcW w:w="3720" w:type="dxa"/>
          </w:tcPr>
          <w:p w14:paraId="42482D29" w14:textId="77777777" w:rsidR="00EC76D2" w:rsidRPr="009C2B79" w:rsidRDefault="00EC76D2" w:rsidP="006B4354">
            <w:pPr>
              <w:ind w:right="-1164"/>
              <w:rPr>
                <w:rFonts w:cs="Calibri"/>
                <w:sz w:val="18"/>
                <w:szCs w:val="18"/>
                <w:lang w:val="nl-NL"/>
              </w:rPr>
            </w:pPr>
            <w:r w:rsidRPr="009C2B79">
              <w:rPr>
                <w:rFonts w:cs="Calibri"/>
                <w:sz w:val="18"/>
                <w:szCs w:val="18"/>
                <w:lang w:val="nl-NL"/>
              </w:rPr>
              <w:t>Ik werk aan mijn leervraag in de weken</w:t>
            </w:r>
          </w:p>
        </w:tc>
        <w:tc>
          <w:tcPr>
            <w:tcW w:w="2040" w:type="dxa"/>
          </w:tcPr>
          <w:p w14:paraId="65F959D4" w14:textId="77777777" w:rsidR="00EC76D2" w:rsidRPr="00292D11" w:rsidRDefault="00EC76D2" w:rsidP="006B4354">
            <w:pPr>
              <w:ind w:right="-1164"/>
              <w:rPr>
                <w:rFonts w:cs="Calibri"/>
                <w:sz w:val="18"/>
                <w:szCs w:val="18"/>
              </w:rPr>
            </w:pPr>
            <w:proofErr w:type="spellStart"/>
            <w:r w:rsidRPr="00292D11">
              <w:rPr>
                <w:rFonts w:cs="Calibri"/>
                <w:sz w:val="18"/>
                <w:szCs w:val="18"/>
              </w:rPr>
              <w:t>Afronding</w:t>
            </w:r>
            <w:proofErr w:type="spellEnd"/>
            <w:r w:rsidRPr="00292D11">
              <w:rPr>
                <w:rFonts w:cs="Calibri"/>
                <w:sz w:val="18"/>
                <w:szCs w:val="18"/>
              </w:rPr>
              <w:t xml:space="preserve"> in week</w:t>
            </w:r>
          </w:p>
        </w:tc>
      </w:tr>
      <w:tr w:rsidR="00EC76D2" w:rsidRPr="00292D11" w14:paraId="2A978F6F" w14:textId="77777777" w:rsidTr="006B4354">
        <w:tc>
          <w:tcPr>
            <w:tcW w:w="2388" w:type="dxa"/>
          </w:tcPr>
          <w:p w14:paraId="57F705BA" w14:textId="77777777" w:rsidR="00EC76D2" w:rsidRPr="00292D11" w:rsidRDefault="00EC76D2" w:rsidP="006B4354">
            <w:pPr>
              <w:ind w:right="-1164"/>
              <w:rPr>
                <w:rFonts w:cs="Calibri"/>
                <w:sz w:val="18"/>
                <w:szCs w:val="18"/>
              </w:rPr>
            </w:pPr>
            <w:r w:rsidRPr="00292D11">
              <w:rPr>
                <w:rFonts w:cs="Calibri"/>
                <w:sz w:val="18"/>
                <w:szCs w:val="18"/>
              </w:rPr>
              <w:t>1</w:t>
            </w:r>
          </w:p>
          <w:p w14:paraId="2D57D06C" w14:textId="5775A991" w:rsidR="004539FC" w:rsidRPr="00292D11" w:rsidRDefault="004539FC" w:rsidP="006B4354">
            <w:pPr>
              <w:ind w:right="-1164"/>
              <w:rPr>
                <w:rFonts w:cs="Calibri"/>
                <w:sz w:val="18"/>
                <w:szCs w:val="18"/>
              </w:rPr>
            </w:pPr>
          </w:p>
        </w:tc>
        <w:tc>
          <w:tcPr>
            <w:tcW w:w="3720" w:type="dxa"/>
          </w:tcPr>
          <w:p w14:paraId="7286EE93" w14:textId="77777777" w:rsidR="004539FC" w:rsidRDefault="004539FC" w:rsidP="00270578">
            <w:pPr>
              <w:ind w:right="-1164"/>
              <w:rPr>
                <w:rFonts w:cs="Calibri"/>
                <w:sz w:val="18"/>
                <w:szCs w:val="18"/>
              </w:rPr>
            </w:pPr>
          </w:p>
          <w:p w14:paraId="1CE397F4" w14:textId="33E56691" w:rsidR="00270578" w:rsidRPr="00292D11" w:rsidRDefault="00E22D8E" w:rsidP="00270578">
            <w:pPr>
              <w:ind w:right="-1164"/>
              <w:rPr>
                <w:rFonts w:cs="Calibri"/>
                <w:sz w:val="18"/>
                <w:szCs w:val="18"/>
              </w:rPr>
            </w:pPr>
            <w:r>
              <w:rPr>
                <w:rFonts w:cs="Calibri"/>
                <w:sz w:val="18"/>
                <w:szCs w:val="18"/>
              </w:rPr>
              <w:t xml:space="preserve">18 – </w:t>
            </w:r>
            <w:proofErr w:type="gramStart"/>
            <w:r>
              <w:rPr>
                <w:rFonts w:cs="Calibri"/>
                <w:sz w:val="18"/>
                <w:szCs w:val="18"/>
              </w:rPr>
              <w:t xml:space="preserve">22  </w:t>
            </w:r>
            <w:proofErr w:type="spellStart"/>
            <w:r>
              <w:rPr>
                <w:rFonts w:cs="Calibri"/>
                <w:sz w:val="18"/>
                <w:szCs w:val="18"/>
              </w:rPr>
              <w:t>januari</w:t>
            </w:r>
            <w:proofErr w:type="spellEnd"/>
            <w:proofErr w:type="gramEnd"/>
            <w:r>
              <w:rPr>
                <w:rFonts w:cs="Calibri"/>
                <w:sz w:val="18"/>
                <w:szCs w:val="18"/>
              </w:rPr>
              <w:t xml:space="preserve"> </w:t>
            </w:r>
          </w:p>
        </w:tc>
        <w:tc>
          <w:tcPr>
            <w:tcW w:w="2040" w:type="dxa"/>
          </w:tcPr>
          <w:p w14:paraId="0347032E" w14:textId="77777777" w:rsidR="00EC76D2" w:rsidRDefault="00EC76D2" w:rsidP="006B4354">
            <w:pPr>
              <w:ind w:right="-1164"/>
              <w:rPr>
                <w:rFonts w:cs="Calibri"/>
                <w:sz w:val="18"/>
                <w:szCs w:val="18"/>
              </w:rPr>
            </w:pPr>
          </w:p>
          <w:p w14:paraId="62492183" w14:textId="243C583B" w:rsidR="00F4675C" w:rsidRPr="00292D11" w:rsidRDefault="00270578" w:rsidP="006B4354">
            <w:pPr>
              <w:ind w:right="-1164"/>
              <w:rPr>
                <w:rFonts w:cs="Calibri"/>
                <w:sz w:val="18"/>
                <w:szCs w:val="18"/>
              </w:rPr>
            </w:pPr>
            <w:r>
              <w:rPr>
                <w:rFonts w:cs="Calibri"/>
                <w:sz w:val="18"/>
                <w:szCs w:val="18"/>
              </w:rPr>
              <w:t xml:space="preserve">25 maart </w:t>
            </w:r>
          </w:p>
        </w:tc>
      </w:tr>
      <w:tr w:rsidR="00EC76D2" w:rsidRPr="00292D11" w14:paraId="5F1428C8" w14:textId="77777777" w:rsidTr="006B4354">
        <w:tc>
          <w:tcPr>
            <w:tcW w:w="2388" w:type="dxa"/>
          </w:tcPr>
          <w:p w14:paraId="314655B2" w14:textId="77777777" w:rsidR="00EC76D2" w:rsidRPr="00292D11" w:rsidRDefault="00EC76D2" w:rsidP="006B4354">
            <w:pPr>
              <w:ind w:right="-1164"/>
              <w:rPr>
                <w:rFonts w:cs="Calibri"/>
                <w:sz w:val="18"/>
                <w:szCs w:val="18"/>
              </w:rPr>
            </w:pPr>
            <w:r w:rsidRPr="00292D11">
              <w:rPr>
                <w:rFonts w:cs="Calibri"/>
                <w:sz w:val="18"/>
                <w:szCs w:val="18"/>
              </w:rPr>
              <w:t>2</w:t>
            </w:r>
          </w:p>
          <w:p w14:paraId="13665DEF" w14:textId="61127E1B" w:rsidR="004539FC" w:rsidRPr="00292D11" w:rsidRDefault="004539FC" w:rsidP="006B4354">
            <w:pPr>
              <w:ind w:right="-1164"/>
              <w:rPr>
                <w:rFonts w:cs="Calibri"/>
                <w:sz w:val="18"/>
                <w:szCs w:val="18"/>
              </w:rPr>
            </w:pPr>
          </w:p>
        </w:tc>
        <w:tc>
          <w:tcPr>
            <w:tcW w:w="3720" w:type="dxa"/>
          </w:tcPr>
          <w:p w14:paraId="76E7568E" w14:textId="77777777" w:rsidR="00EC76D2" w:rsidRDefault="00EC76D2" w:rsidP="00270578">
            <w:pPr>
              <w:ind w:right="-1164"/>
              <w:rPr>
                <w:rFonts w:cs="Calibri"/>
                <w:sz w:val="18"/>
                <w:szCs w:val="18"/>
              </w:rPr>
            </w:pPr>
          </w:p>
          <w:p w14:paraId="592E4DAC" w14:textId="3AE52BEE" w:rsidR="00270578" w:rsidRPr="00E22D8E" w:rsidRDefault="00E22D8E" w:rsidP="00E22D8E">
            <w:pPr>
              <w:ind w:right="-1164"/>
              <w:rPr>
                <w:rFonts w:cs="Calibri"/>
                <w:sz w:val="18"/>
                <w:szCs w:val="18"/>
              </w:rPr>
            </w:pPr>
            <w:r>
              <w:rPr>
                <w:rFonts w:cs="Calibri"/>
                <w:sz w:val="18"/>
                <w:szCs w:val="18"/>
              </w:rPr>
              <w:t xml:space="preserve">1 – </w:t>
            </w:r>
            <w:proofErr w:type="gramStart"/>
            <w:r>
              <w:rPr>
                <w:rFonts w:cs="Calibri"/>
                <w:sz w:val="18"/>
                <w:szCs w:val="18"/>
              </w:rPr>
              <w:t xml:space="preserve">5  </w:t>
            </w:r>
            <w:proofErr w:type="spellStart"/>
            <w:r>
              <w:rPr>
                <w:rFonts w:cs="Calibri"/>
                <w:sz w:val="18"/>
                <w:szCs w:val="18"/>
              </w:rPr>
              <w:t>februari</w:t>
            </w:r>
            <w:proofErr w:type="spellEnd"/>
            <w:proofErr w:type="gramEnd"/>
          </w:p>
        </w:tc>
        <w:tc>
          <w:tcPr>
            <w:tcW w:w="2040" w:type="dxa"/>
          </w:tcPr>
          <w:p w14:paraId="11CD1F6F" w14:textId="77777777" w:rsidR="00EC76D2" w:rsidRDefault="00EC76D2" w:rsidP="006B4354">
            <w:pPr>
              <w:ind w:right="-1164"/>
              <w:rPr>
                <w:rFonts w:cs="Calibri"/>
                <w:sz w:val="18"/>
                <w:szCs w:val="18"/>
              </w:rPr>
            </w:pPr>
          </w:p>
          <w:p w14:paraId="6066B3FF" w14:textId="053BA265" w:rsidR="00270578" w:rsidRPr="00292D11" w:rsidRDefault="00270578" w:rsidP="006B4354">
            <w:pPr>
              <w:ind w:right="-1164"/>
              <w:rPr>
                <w:rFonts w:cs="Calibri"/>
                <w:sz w:val="18"/>
                <w:szCs w:val="18"/>
              </w:rPr>
            </w:pPr>
            <w:r>
              <w:rPr>
                <w:rFonts w:cs="Calibri"/>
                <w:sz w:val="18"/>
                <w:szCs w:val="18"/>
              </w:rPr>
              <w:t>25 maart</w:t>
            </w:r>
          </w:p>
        </w:tc>
      </w:tr>
      <w:tr w:rsidR="00EC76D2" w:rsidRPr="00292D11" w14:paraId="6C8FE589" w14:textId="77777777" w:rsidTr="006B4354">
        <w:tc>
          <w:tcPr>
            <w:tcW w:w="2388" w:type="dxa"/>
          </w:tcPr>
          <w:p w14:paraId="236D771F" w14:textId="77777777" w:rsidR="00EC76D2" w:rsidRPr="00292D11" w:rsidRDefault="00EC76D2" w:rsidP="006B4354">
            <w:pPr>
              <w:ind w:right="-1164"/>
              <w:rPr>
                <w:rFonts w:cs="Calibri"/>
                <w:sz w:val="18"/>
                <w:szCs w:val="18"/>
              </w:rPr>
            </w:pPr>
            <w:r w:rsidRPr="00292D11">
              <w:rPr>
                <w:rFonts w:cs="Calibri"/>
                <w:sz w:val="18"/>
                <w:szCs w:val="18"/>
              </w:rPr>
              <w:t>3</w:t>
            </w:r>
          </w:p>
        </w:tc>
        <w:tc>
          <w:tcPr>
            <w:tcW w:w="3720" w:type="dxa"/>
          </w:tcPr>
          <w:p w14:paraId="39EAFF77" w14:textId="7E594A76" w:rsidR="009745FC" w:rsidRPr="00292D11" w:rsidRDefault="009745FC" w:rsidP="009745FC">
            <w:pPr>
              <w:ind w:right="-1164"/>
              <w:rPr>
                <w:rFonts w:cs="Calibri"/>
                <w:sz w:val="18"/>
                <w:szCs w:val="18"/>
              </w:rPr>
            </w:pPr>
          </w:p>
          <w:p w14:paraId="397F9A68" w14:textId="595175D0" w:rsidR="004539FC" w:rsidRPr="00292D11" w:rsidRDefault="00E22D8E" w:rsidP="006B4354">
            <w:pPr>
              <w:ind w:right="-1164"/>
              <w:rPr>
                <w:rFonts w:cs="Calibri"/>
                <w:sz w:val="18"/>
                <w:szCs w:val="18"/>
              </w:rPr>
            </w:pPr>
            <w:r>
              <w:rPr>
                <w:rFonts w:cs="Calibri"/>
                <w:sz w:val="18"/>
                <w:szCs w:val="18"/>
              </w:rPr>
              <w:t xml:space="preserve">15 – 19 </w:t>
            </w:r>
            <w:proofErr w:type="spellStart"/>
            <w:r>
              <w:rPr>
                <w:rFonts w:cs="Calibri"/>
                <w:sz w:val="18"/>
                <w:szCs w:val="18"/>
              </w:rPr>
              <w:t>februari</w:t>
            </w:r>
            <w:proofErr w:type="spellEnd"/>
          </w:p>
        </w:tc>
        <w:tc>
          <w:tcPr>
            <w:tcW w:w="2040" w:type="dxa"/>
          </w:tcPr>
          <w:p w14:paraId="6902384A" w14:textId="77777777" w:rsidR="00270578" w:rsidRDefault="00270578" w:rsidP="006B4354">
            <w:pPr>
              <w:ind w:right="-1164"/>
              <w:rPr>
                <w:rFonts w:cs="Calibri"/>
                <w:sz w:val="18"/>
                <w:szCs w:val="18"/>
              </w:rPr>
            </w:pPr>
          </w:p>
          <w:p w14:paraId="6F535FD2" w14:textId="15366AD1" w:rsidR="00270578" w:rsidRPr="00292D11" w:rsidRDefault="00270578" w:rsidP="006B4354">
            <w:pPr>
              <w:ind w:right="-1164"/>
              <w:rPr>
                <w:rFonts w:cs="Calibri"/>
                <w:sz w:val="18"/>
                <w:szCs w:val="18"/>
              </w:rPr>
            </w:pPr>
            <w:r>
              <w:rPr>
                <w:rFonts w:cs="Calibri"/>
                <w:sz w:val="18"/>
                <w:szCs w:val="18"/>
              </w:rPr>
              <w:t>25 maart</w:t>
            </w:r>
          </w:p>
        </w:tc>
      </w:tr>
      <w:tr w:rsidR="00EC76D2" w:rsidRPr="00292D11" w14:paraId="0D98DDC0" w14:textId="77777777" w:rsidTr="006B4354">
        <w:tc>
          <w:tcPr>
            <w:tcW w:w="2388" w:type="dxa"/>
          </w:tcPr>
          <w:p w14:paraId="16D263AE" w14:textId="77777777" w:rsidR="00EC76D2" w:rsidRPr="00292D11" w:rsidRDefault="00EC76D2" w:rsidP="006B4354">
            <w:pPr>
              <w:ind w:right="-1164"/>
              <w:rPr>
                <w:rFonts w:cs="Calibri"/>
                <w:sz w:val="18"/>
                <w:szCs w:val="18"/>
              </w:rPr>
            </w:pPr>
            <w:r w:rsidRPr="00292D11">
              <w:rPr>
                <w:rFonts w:cs="Calibri"/>
                <w:sz w:val="18"/>
                <w:szCs w:val="18"/>
              </w:rPr>
              <w:t>4</w:t>
            </w:r>
          </w:p>
          <w:p w14:paraId="6765A87C" w14:textId="5B884BD7" w:rsidR="009745FC" w:rsidRPr="00292D11" w:rsidRDefault="009745FC" w:rsidP="006B4354">
            <w:pPr>
              <w:ind w:right="-1164"/>
              <w:rPr>
                <w:rFonts w:cs="Calibri"/>
                <w:sz w:val="18"/>
                <w:szCs w:val="18"/>
              </w:rPr>
            </w:pPr>
          </w:p>
        </w:tc>
        <w:tc>
          <w:tcPr>
            <w:tcW w:w="3720" w:type="dxa"/>
          </w:tcPr>
          <w:p w14:paraId="265DFEB5" w14:textId="77777777" w:rsidR="00EC76D2" w:rsidRDefault="00EC76D2" w:rsidP="00270578">
            <w:pPr>
              <w:ind w:right="-1164"/>
              <w:rPr>
                <w:rFonts w:cs="Calibri"/>
                <w:sz w:val="18"/>
                <w:szCs w:val="18"/>
              </w:rPr>
            </w:pPr>
          </w:p>
          <w:p w14:paraId="41FD96A8" w14:textId="1AB66CC3" w:rsidR="00270578" w:rsidRPr="00292D11" w:rsidRDefault="00E22D8E" w:rsidP="00270578">
            <w:pPr>
              <w:ind w:right="-1164"/>
              <w:rPr>
                <w:rFonts w:cs="Calibri"/>
                <w:sz w:val="18"/>
                <w:szCs w:val="18"/>
              </w:rPr>
            </w:pPr>
            <w:r>
              <w:rPr>
                <w:rFonts w:cs="Calibri"/>
                <w:sz w:val="18"/>
                <w:szCs w:val="18"/>
              </w:rPr>
              <w:t xml:space="preserve">8 – 12 </w:t>
            </w:r>
            <w:proofErr w:type="spellStart"/>
            <w:r>
              <w:rPr>
                <w:rFonts w:cs="Calibri"/>
                <w:sz w:val="18"/>
                <w:szCs w:val="18"/>
              </w:rPr>
              <w:t>maart</w:t>
            </w:r>
            <w:proofErr w:type="spellEnd"/>
            <w:r>
              <w:rPr>
                <w:rFonts w:cs="Calibri"/>
                <w:sz w:val="18"/>
                <w:szCs w:val="18"/>
              </w:rPr>
              <w:t xml:space="preserve"> </w:t>
            </w:r>
          </w:p>
        </w:tc>
        <w:tc>
          <w:tcPr>
            <w:tcW w:w="2040" w:type="dxa"/>
          </w:tcPr>
          <w:p w14:paraId="6F516F60" w14:textId="77777777" w:rsidR="00EC76D2" w:rsidRDefault="00EC76D2" w:rsidP="006B4354">
            <w:pPr>
              <w:ind w:right="-1164"/>
              <w:rPr>
                <w:rFonts w:cs="Calibri"/>
                <w:sz w:val="18"/>
                <w:szCs w:val="18"/>
              </w:rPr>
            </w:pPr>
          </w:p>
          <w:p w14:paraId="38897D4E" w14:textId="222ABB79" w:rsidR="00270578" w:rsidRPr="00292D11" w:rsidRDefault="00270578" w:rsidP="006B4354">
            <w:pPr>
              <w:ind w:right="-1164"/>
              <w:rPr>
                <w:rFonts w:cs="Calibri"/>
                <w:sz w:val="18"/>
                <w:szCs w:val="18"/>
              </w:rPr>
            </w:pPr>
            <w:r>
              <w:rPr>
                <w:rFonts w:cs="Calibri"/>
                <w:sz w:val="18"/>
                <w:szCs w:val="18"/>
              </w:rPr>
              <w:t>25 maart</w:t>
            </w:r>
          </w:p>
        </w:tc>
      </w:tr>
    </w:tbl>
    <w:p w14:paraId="3C7FBC02" w14:textId="77777777" w:rsidR="00EC76D2" w:rsidRPr="00292D11" w:rsidRDefault="00EC76D2" w:rsidP="00EC76D2">
      <w:pPr>
        <w:ind w:right="-1164"/>
        <w:rPr>
          <w:rFonts w:cs="Calibri"/>
          <w:sz w:val="18"/>
          <w:szCs w:val="18"/>
        </w:rPr>
      </w:pPr>
    </w:p>
    <w:p w14:paraId="0B5C677B" w14:textId="14812FC1" w:rsidR="00EC76D2" w:rsidRPr="00292D11" w:rsidRDefault="00EC76D2" w:rsidP="000C3A1A">
      <w:pPr>
        <w:pStyle w:val="Prrafodelista"/>
        <w:numPr>
          <w:ilvl w:val="0"/>
          <w:numId w:val="27"/>
        </w:numPr>
        <w:spacing w:after="0"/>
        <w:ind w:right="-1164"/>
        <w:rPr>
          <w:rFonts w:cs="Calibri"/>
          <w:b/>
          <w:sz w:val="18"/>
          <w:szCs w:val="18"/>
        </w:rPr>
      </w:pPr>
      <w:r w:rsidRPr="00292D11">
        <w:rPr>
          <w:rFonts w:cs="Calibri"/>
          <w:b/>
          <w:sz w:val="18"/>
          <w:szCs w:val="18"/>
        </w:rPr>
        <w:t>Bundelopdracht (alleen voor modules 2A, 3A en 4A)</w:t>
      </w:r>
    </w:p>
    <w:p w14:paraId="72FA897C" w14:textId="62B22C63" w:rsidR="00EC76D2" w:rsidRPr="009C2B79" w:rsidRDefault="00EC76D2" w:rsidP="00EC76D2">
      <w:pPr>
        <w:ind w:right="-1164"/>
        <w:rPr>
          <w:rFonts w:cs="Calibri"/>
          <w:sz w:val="18"/>
          <w:szCs w:val="18"/>
          <w:lang w:val="nl-NL"/>
        </w:rPr>
      </w:pPr>
      <w:r w:rsidRPr="009C2B79">
        <w:rPr>
          <w:rFonts w:cs="Calibri"/>
          <w:sz w:val="18"/>
          <w:szCs w:val="18"/>
          <w:lang w:val="nl-NL"/>
        </w:rPr>
        <w:t xml:space="preserve">Ik maak de volgende opdracht uit de Bundel Vak: </w:t>
      </w:r>
      <w:r w:rsidR="00896301" w:rsidRPr="009C2B79">
        <w:rPr>
          <w:rFonts w:cs="Calibri"/>
          <w:sz w:val="18"/>
          <w:szCs w:val="18"/>
          <w:lang w:val="nl-NL"/>
        </w:rPr>
        <w:t>___</w:t>
      </w:r>
    </w:p>
    <w:p w14:paraId="107955E8" w14:textId="7E1E65DF" w:rsidR="00EC76D2" w:rsidRPr="009C2B79" w:rsidRDefault="00EC76D2" w:rsidP="00EC76D2">
      <w:pPr>
        <w:ind w:right="-1164"/>
        <w:rPr>
          <w:rFonts w:cs="Calibri"/>
          <w:sz w:val="18"/>
          <w:szCs w:val="18"/>
          <w:lang w:val="nl-NL"/>
        </w:rPr>
      </w:pPr>
      <w:r w:rsidRPr="009C2B79">
        <w:rPr>
          <w:rFonts w:cs="Calibri"/>
          <w:sz w:val="18"/>
          <w:szCs w:val="18"/>
          <w:lang w:val="nl-NL"/>
        </w:rPr>
        <w:t xml:space="preserve">Deze opdracht </w:t>
      </w:r>
      <w:r w:rsidR="00896301" w:rsidRPr="009C2B79">
        <w:rPr>
          <w:rFonts w:cs="Calibri"/>
          <w:sz w:val="18"/>
          <w:szCs w:val="18"/>
          <w:lang w:val="nl-NL"/>
        </w:rPr>
        <w:t>hoort</w:t>
      </w:r>
      <w:r w:rsidRPr="009C2B79">
        <w:rPr>
          <w:rFonts w:cs="Calibri"/>
          <w:sz w:val="18"/>
          <w:szCs w:val="18"/>
          <w:lang w:val="nl-NL"/>
        </w:rPr>
        <w:t xml:space="preserve"> bij leervraag: </w:t>
      </w:r>
      <w:r w:rsidR="00896301" w:rsidRPr="009C2B79">
        <w:rPr>
          <w:rFonts w:cs="Calibri"/>
          <w:sz w:val="18"/>
          <w:szCs w:val="18"/>
          <w:lang w:val="nl-NL"/>
        </w:rPr>
        <w:t>___</w:t>
      </w:r>
    </w:p>
    <w:p w14:paraId="19E16280" w14:textId="77777777" w:rsidR="00EC76D2" w:rsidRPr="009C2B79" w:rsidRDefault="00EC76D2" w:rsidP="00EC76D2">
      <w:pPr>
        <w:rPr>
          <w:rFonts w:cs="Calibri"/>
          <w:sz w:val="18"/>
          <w:szCs w:val="18"/>
          <w:lang w:val="nl-NL"/>
        </w:rPr>
      </w:pPr>
    </w:p>
    <w:p w14:paraId="768C8B55" w14:textId="77777777" w:rsidR="00EC76D2" w:rsidRPr="00292D11" w:rsidRDefault="00EC76D2" w:rsidP="000C3A1A">
      <w:pPr>
        <w:pStyle w:val="Prrafodelista"/>
        <w:numPr>
          <w:ilvl w:val="0"/>
          <w:numId w:val="27"/>
        </w:numPr>
        <w:spacing w:after="0"/>
        <w:rPr>
          <w:rFonts w:cs="Calibri"/>
          <w:b/>
          <w:sz w:val="18"/>
          <w:szCs w:val="18"/>
        </w:rPr>
      </w:pPr>
      <w:r w:rsidRPr="00292D11">
        <w:rPr>
          <w:rFonts w:cs="Calibri"/>
          <w:b/>
          <w:sz w:val="18"/>
          <w:szCs w:val="18"/>
        </w:rPr>
        <w:t>Beroepsproduct (alleen vanaf jaar 2)</w:t>
      </w:r>
    </w:p>
    <w:p w14:paraId="08CA3CFC" w14:textId="000C0A56" w:rsidR="00EC76D2" w:rsidRPr="009C2B79" w:rsidRDefault="00EC76D2" w:rsidP="00EC76D2">
      <w:pPr>
        <w:rPr>
          <w:rFonts w:cs="Calibri"/>
          <w:sz w:val="18"/>
          <w:szCs w:val="18"/>
          <w:lang w:val="nl-NL"/>
        </w:rPr>
      </w:pPr>
      <w:r w:rsidRPr="009C2B79">
        <w:rPr>
          <w:rFonts w:cs="Calibri"/>
          <w:sz w:val="18"/>
          <w:szCs w:val="18"/>
          <w:lang w:val="nl-NL"/>
        </w:rPr>
        <w:t xml:space="preserve">Ik werk dit jaar aan beroepsproduct </w:t>
      </w:r>
      <w:sdt>
        <w:sdtPr>
          <w:rPr>
            <w:sz w:val="18"/>
            <w:szCs w:val="18"/>
            <w:lang w:val="nl-NL"/>
          </w:rPr>
          <w:id w:val="2027362852"/>
          <w14:checkbox>
            <w14:checked w14:val="0"/>
            <w14:checkedState w14:val="2612" w14:font="MS Gothic"/>
            <w14:uncheckedState w14:val="2610" w14:font="MS Gothic"/>
          </w14:checkbox>
        </w:sdtPr>
        <w:sdtEndPr/>
        <w:sdtContent>
          <w:r w:rsidR="00635A56" w:rsidRPr="009C2B79">
            <w:rPr>
              <w:rFonts w:ascii="Segoe UI Symbol" w:eastAsia="MS Gothic" w:hAnsi="Segoe UI Symbol" w:cs="Segoe UI Symbol"/>
              <w:sz w:val="18"/>
              <w:szCs w:val="18"/>
              <w:lang w:val="nl-NL"/>
            </w:rPr>
            <w:t>☐</w:t>
          </w:r>
        </w:sdtContent>
      </w:sdt>
      <w:r w:rsidR="00635A56" w:rsidRPr="009C2B79">
        <w:rPr>
          <w:sz w:val="18"/>
          <w:szCs w:val="18"/>
          <w:lang w:val="nl-NL"/>
        </w:rPr>
        <w:t xml:space="preserve"> </w:t>
      </w:r>
      <w:proofErr w:type="gramStart"/>
      <w:r w:rsidR="00635A56" w:rsidRPr="009C2B79">
        <w:rPr>
          <w:sz w:val="18"/>
          <w:szCs w:val="18"/>
          <w:lang w:val="nl-NL"/>
        </w:rPr>
        <w:t>1 /</w:t>
      </w:r>
      <w:proofErr w:type="gramEnd"/>
      <w:r w:rsidR="00635A56" w:rsidRPr="009C2B79">
        <w:rPr>
          <w:sz w:val="18"/>
          <w:szCs w:val="18"/>
          <w:lang w:val="nl-NL"/>
        </w:rPr>
        <w:t xml:space="preserve"> </w:t>
      </w:r>
      <w:sdt>
        <w:sdtPr>
          <w:rPr>
            <w:sz w:val="18"/>
            <w:szCs w:val="18"/>
            <w:lang w:val="nl-NL"/>
          </w:rPr>
          <w:id w:val="796728965"/>
          <w14:checkbox>
            <w14:checked w14:val="0"/>
            <w14:checkedState w14:val="2612" w14:font="MS Gothic"/>
            <w14:uncheckedState w14:val="2610" w14:font="MS Gothic"/>
          </w14:checkbox>
        </w:sdtPr>
        <w:sdtEndPr/>
        <w:sdtContent>
          <w:r w:rsidR="00635A56" w:rsidRPr="009C2B79">
            <w:rPr>
              <w:rFonts w:ascii="Segoe UI Symbol" w:eastAsia="MS Gothic" w:hAnsi="Segoe UI Symbol" w:cs="Segoe UI Symbol"/>
              <w:sz w:val="18"/>
              <w:szCs w:val="18"/>
              <w:lang w:val="nl-NL"/>
            </w:rPr>
            <w:t>☐</w:t>
          </w:r>
        </w:sdtContent>
      </w:sdt>
      <w:r w:rsidR="00635A56" w:rsidRPr="009C2B79">
        <w:rPr>
          <w:sz w:val="18"/>
          <w:szCs w:val="18"/>
          <w:lang w:val="nl-NL"/>
        </w:rPr>
        <w:t xml:space="preserve"> 2 / </w:t>
      </w:r>
      <w:sdt>
        <w:sdtPr>
          <w:rPr>
            <w:sz w:val="18"/>
            <w:szCs w:val="18"/>
            <w:lang w:val="nl-NL"/>
          </w:rPr>
          <w:id w:val="585884209"/>
          <w14:checkbox>
            <w14:checked w14:val="0"/>
            <w14:checkedState w14:val="2612" w14:font="MS Gothic"/>
            <w14:uncheckedState w14:val="2610" w14:font="MS Gothic"/>
          </w14:checkbox>
        </w:sdtPr>
        <w:sdtEndPr/>
        <w:sdtContent>
          <w:r w:rsidR="00635A56" w:rsidRPr="009C2B79">
            <w:rPr>
              <w:rFonts w:ascii="Segoe UI Symbol" w:eastAsia="MS Gothic" w:hAnsi="Segoe UI Symbol" w:cs="Segoe UI Symbol"/>
              <w:sz w:val="18"/>
              <w:szCs w:val="18"/>
              <w:lang w:val="nl-NL"/>
            </w:rPr>
            <w:t>☐</w:t>
          </w:r>
        </w:sdtContent>
      </w:sdt>
      <w:r w:rsidR="00635A56" w:rsidRPr="009C2B79">
        <w:rPr>
          <w:sz w:val="18"/>
          <w:szCs w:val="18"/>
          <w:lang w:val="nl-NL"/>
        </w:rPr>
        <w:t xml:space="preserve"> 3</w:t>
      </w:r>
    </w:p>
    <w:p w14:paraId="519241D3" w14:textId="7EBD89E6" w:rsidR="00EC76D2" w:rsidRPr="009C2B79" w:rsidRDefault="00EC76D2" w:rsidP="00EC76D2">
      <w:pPr>
        <w:rPr>
          <w:rFonts w:cs="Calibri"/>
          <w:sz w:val="18"/>
          <w:szCs w:val="18"/>
          <w:lang w:val="nl-NL"/>
        </w:rPr>
      </w:pPr>
      <w:r w:rsidRPr="009C2B79">
        <w:rPr>
          <w:rFonts w:cs="Calibri"/>
          <w:sz w:val="18"/>
          <w:szCs w:val="18"/>
          <w:lang w:val="nl-NL"/>
        </w:rPr>
        <w:t xml:space="preserve">Onderwerp van mijn beroepsproduct: </w:t>
      </w:r>
      <w:r w:rsidR="00896301" w:rsidRPr="009C2B79">
        <w:rPr>
          <w:rFonts w:cs="Calibri"/>
          <w:sz w:val="18"/>
          <w:szCs w:val="18"/>
          <w:lang w:val="nl-NL"/>
        </w:rPr>
        <w:t>____</w:t>
      </w:r>
    </w:p>
    <w:p w14:paraId="72F410EB" w14:textId="7B40B4A6" w:rsidR="00EC76D2" w:rsidRPr="009C2B79" w:rsidRDefault="00EC76D2" w:rsidP="00EC76D2">
      <w:pPr>
        <w:rPr>
          <w:rFonts w:cs="Calibri"/>
          <w:sz w:val="18"/>
          <w:szCs w:val="18"/>
          <w:lang w:val="nl-NL"/>
        </w:rPr>
      </w:pPr>
      <w:r w:rsidRPr="009C2B79">
        <w:rPr>
          <w:rFonts w:cs="Calibri"/>
          <w:sz w:val="18"/>
          <w:szCs w:val="18"/>
          <w:lang w:val="nl-NL"/>
        </w:rPr>
        <w:t xml:space="preserve">Opdrachtgever in de school: </w:t>
      </w:r>
      <w:r w:rsidR="00896301" w:rsidRPr="009C2B79">
        <w:rPr>
          <w:rFonts w:cs="Calibri"/>
          <w:sz w:val="18"/>
          <w:szCs w:val="18"/>
          <w:lang w:val="nl-NL"/>
        </w:rPr>
        <w:t>___</w:t>
      </w:r>
    </w:p>
    <w:p w14:paraId="1839FC56" w14:textId="7083486E" w:rsidR="00EC76D2" w:rsidRPr="009C2B79" w:rsidRDefault="00EC76D2" w:rsidP="00EC76D2">
      <w:pPr>
        <w:rPr>
          <w:rFonts w:cs="Calibri"/>
          <w:sz w:val="18"/>
          <w:szCs w:val="18"/>
          <w:lang w:val="nl-NL"/>
        </w:rPr>
      </w:pPr>
      <w:r w:rsidRPr="009C2B79">
        <w:rPr>
          <w:rFonts w:cs="Calibri"/>
          <w:sz w:val="18"/>
          <w:szCs w:val="18"/>
          <w:lang w:val="nl-NL"/>
        </w:rPr>
        <w:t xml:space="preserve">Ik werk aan mijn beroepsproduct in de periode van </w:t>
      </w:r>
      <w:r w:rsidR="00896301" w:rsidRPr="009C2B79">
        <w:rPr>
          <w:rFonts w:cs="Calibri"/>
          <w:sz w:val="18"/>
          <w:szCs w:val="18"/>
          <w:lang w:val="nl-NL"/>
        </w:rPr>
        <w:t>___</w:t>
      </w:r>
      <w:r w:rsidRPr="009C2B79">
        <w:rPr>
          <w:rFonts w:cs="Calibri"/>
          <w:sz w:val="18"/>
          <w:szCs w:val="18"/>
          <w:lang w:val="nl-NL"/>
        </w:rPr>
        <w:t xml:space="preserve"> tot </w:t>
      </w:r>
      <w:r w:rsidR="00896301" w:rsidRPr="009C2B79">
        <w:rPr>
          <w:rFonts w:cs="Calibri"/>
          <w:sz w:val="18"/>
          <w:szCs w:val="18"/>
          <w:lang w:val="nl-NL"/>
        </w:rPr>
        <w:t>___</w:t>
      </w:r>
    </w:p>
    <w:p w14:paraId="0392378D" w14:textId="77777777" w:rsidR="00EC76D2" w:rsidRPr="009C2B79" w:rsidRDefault="00EC76D2" w:rsidP="00EC76D2">
      <w:pPr>
        <w:rPr>
          <w:rFonts w:cs="Calibri"/>
          <w:b/>
          <w:sz w:val="18"/>
          <w:szCs w:val="18"/>
          <w:lang w:val="nl-NL"/>
        </w:rPr>
      </w:pPr>
    </w:p>
    <w:p w14:paraId="1B69DA91" w14:textId="77777777" w:rsidR="00EC76D2" w:rsidRPr="00292D11" w:rsidRDefault="00EC76D2" w:rsidP="000C3A1A">
      <w:pPr>
        <w:pStyle w:val="Prrafodelista"/>
        <w:numPr>
          <w:ilvl w:val="0"/>
          <w:numId w:val="27"/>
        </w:numPr>
        <w:spacing w:after="0"/>
        <w:rPr>
          <w:rFonts w:cs="Calibri"/>
          <w:b/>
          <w:sz w:val="18"/>
          <w:szCs w:val="18"/>
        </w:rPr>
      </w:pPr>
      <w:r w:rsidRPr="00292D11">
        <w:rPr>
          <w:rFonts w:cs="Calibri"/>
          <w:b/>
          <w:sz w:val="18"/>
          <w:szCs w:val="18"/>
        </w:rPr>
        <w:t>Afspraken over de begeleiding van de student door de werkplekbegeleider:</w:t>
      </w:r>
    </w:p>
    <w:p w14:paraId="46F2A4F2" w14:textId="77777777" w:rsidR="00EC76D2" w:rsidRPr="009C2B79" w:rsidRDefault="00EC76D2" w:rsidP="00EC76D2">
      <w:pPr>
        <w:ind w:left="360"/>
        <w:rPr>
          <w:rFonts w:cs="Calibri"/>
          <w:sz w:val="18"/>
          <w:szCs w:val="18"/>
          <w:lang w:val="nl-NL"/>
        </w:rPr>
      </w:pPr>
      <w:r w:rsidRPr="009C2B79">
        <w:rPr>
          <w:rFonts w:cs="Calibri"/>
          <w:sz w:val="18"/>
          <w:szCs w:val="18"/>
          <w:lang w:val="nl-NL"/>
        </w:rPr>
        <w:t>Op de leerwerkplek wordt de student begeleid door de werkplekbegeleider (WB). De student en de werkplekbegeleider hebben afgesproken dat de werkplekbegeleider:</w:t>
      </w:r>
    </w:p>
    <w:p w14:paraId="65AEC190" w14:textId="77777777" w:rsidR="00EC76D2" w:rsidRPr="009C2B79" w:rsidRDefault="00EC76D2" w:rsidP="00CB44BE">
      <w:pPr>
        <w:numPr>
          <w:ilvl w:val="1"/>
          <w:numId w:val="25"/>
        </w:numPr>
        <w:rPr>
          <w:rFonts w:cs="Calibri"/>
          <w:sz w:val="18"/>
          <w:szCs w:val="18"/>
          <w:lang w:val="nl-NL"/>
        </w:rPr>
      </w:pPr>
      <w:proofErr w:type="gramStart"/>
      <w:r w:rsidRPr="009C2B79">
        <w:rPr>
          <w:rFonts w:cs="Calibri"/>
          <w:sz w:val="18"/>
          <w:szCs w:val="18"/>
          <w:lang w:val="nl-NL"/>
        </w:rPr>
        <w:t>de</w:t>
      </w:r>
      <w:proofErr w:type="gramEnd"/>
      <w:r w:rsidRPr="009C2B79">
        <w:rPr>
          <w:rFonts w:cs="Calibri"/>
          <w:sz w:val="18"/>
          <w:szCs w:val="18"/>
          <w:lang w:val="nl-NL"/>
        </w:rPr>
        <w:t xml:space="preserve"> student wegwijs maakt in school en als contactpersoon beschikbaar is;</w:t>
      </w:r>
    </w:p>
    <w:p w14:paraId="7C448F7E" w14:textId="77777777" w:rsidR="00EC76D2" w:rsidRPr="009C2B79" w:rsidRDefault="00EC76D2" w:rsidP="00CB44BE">
      <w:pPr>
        <w:numPr>
          <w:ilvl w:val="1"/>
          <w:numId w:val="25"/>
        </w:numPr>
        <w:rPr>
          <w:rFonts w:cs="Calibri"/>
          <w:sz w:val="18"/>
          <w:szCs w:val="18"/>
          <w:lang w:val="nl-NL"/>
        </w:rPr>
      </w:pPr>
      <w:proofErr w:type="gramStart"/>
      <w:r w:rsidRPr="009C2B79">
        <w:rPr>
          <w:rFonts w:cs="Calibri"/>
          <w:sz w:val="18"/>
          <w:szCs w:val="18"/>
          <w:lang w:val="nl-NL"/>
        </w:rPr>
        <w:t>met</w:t>
      </w:r>
      <w:proofErr w:type="gramEnd"/>
      <w:r w:rsidRPr="009C2B79">
        <w:rPr>
          <w:rFonts w:cs="Calibri"/>
          <w:sz w:val="18"/>
          <w:szCs w:val="18"/>
          <w:lang w:val="nl-NL"/>
        </w:rPr>
        <w:t xml:space="preserve"> de student vooraf dit leerwerkplan doorneemt en beoordeelt;</w:t>
      </w:r>
    </w:p>
    <w:p w14:paraId="6D41E156" w14:textId="77777777" w:rsidR="00EC76D2" w:rsidRPr="00292D11" w:rsidRDefault="00EC76D2" w:rsidP="00CB44BE">
      <w:pPr>
        <w:numPr>
          <w:ilvl w:val="1"/>
          <w:numId w:val="25"/>
        </w:numPr>
        <w:rPr>
          <w:rFonts w:cs="Calibri"/>
          <w:sz w:val="18"/>
          <w:szCs w:val="18"/>
        </w:rPr>
      </w:pPr>
      <w:proofErr w:type="gramStart"/>
      <w:r w:rsidRPr="009C2B79">
        <w:rPr>
          <w:rFonts w:cs="Calibri"/>
          <w:sz w:val="18"/>
          <w:szCs w:val="18"/>
          <w:lang w:val="nl-NL"/>
        </w:rPr>
        <w:t>wekelijks</w:t>
      </w:r>
      <w:proofErr w:type="gramEnd"/>
      <w:r w:rsidRPr="009C2B79">
        <w:rPr>
          <w:rFonts w:cs="Calibri"/>
          <w:sz w:val="18"/>
          <w:szCs w:val="18"/>
          <w:lang w:val="nl-NL"/>
        </w:rPr>
        <w:t xml:space="preserve"> een begeleidingsgesprek met de student voert. Hierin </w:t>
      </w:r>
      <w:proofErr w:type="gramStart"/>
      <w:r w:rsidRPr="009C2B79">
        <w:rPr>
          <w:rFonts w:cs="Calibri"/>
          <w:sz w:val="18"/>
          <w:szCs w:val="18"/>
          <w:lang w:val="nl-NL"/>
        </w:rPr>
        <w:t>komen  de</w:t>
      </w:r>
      <w:proofErr w:type="gramEnd"/>
      <w:r w:rsidRPr="009C2B79">
        <w:rPr>
          <w:rFonts w:cs="Calibri"/>
          <w:sz w:val="18"/>
          <w:szCs w:val="18"/>
          <w:lang w:val="nl-NL"/>
        </w:rPr>
        <w:t xml:space="preserve"> voorbereiding, de uitvoering en evaluatie van zijn leerwerkactiviteiten aan bod komt en wordt hij gestimuleerd om verbindingen te leggen tussen theorie (uit de </w:t>
      </w:r>
      <w:r w:rsidRPr="009C2B79">
        <w:rPr>
          <w:sz w:val="18"/>
          <w:szCs w:val="18"/>
          <w:lang w:val="nl-NL"/>
        </w:rPr>
        <w:t xml:space="preserve">opleiding) en praktijk (op de school). Richtlijn: </w:t>
      </w:r>
      <w:r w:rsidRPr="009C2B79">
        <w:rPr>
          <w:rFonts w:cs="Calibri"/>
          <w:sz w:val="18"/>
          <w:szCs w:val="18"/>
          <w:lang w:val="nl-NL"/>
        </w:rPr>
        <w:t xml:space="preserve">een half uur begeleidingstijd per werkdag van de student. </w:t>
      </w:r>
      <w:proofErr w:type="spellStart"/>
      <w:r w:rsidRPr="00292D11">
        <w:rPr>
          <w:rFonts w:cs="Calibri"/>
          <w:sz w:val="18"/>
          <w:szCs w:val="18"/>
        </w:rPr>
        <w:t>Hulpmiddel</w:t>
      </w:r>
      <w:proofErr w:type="spellEnd"/>
      <w:r w:rsidRPr="00292D11">
        <w:rPr>
          <w:rFonts w:cs="Calibri"/>
          <w:sz w:val="18"/>
          <w:szCs w:val="18"/>
        </w:rPr>
        <w:t xml:space="preserve">: de </w:t>
      </w:r>
      <w:proofErr w:type="spellStart"/>
      <w:r w:rsidRPr="00292D11">
        <w:rPr>
          <w:rFonts w:cs="Calibri"/>
          <w:sz w:val="18"/>
          <w:szCs w:val="18"/>
        </w:rPr>
        <w:t>koppelkaart</w:t>
      </w:r>
      <w:proofErr w:type="spellEnd"/>
      <w:r w:rsidRPr="00292D11">
        <w:rPr>
          <w:rFonts w:cs="Calibri"/>
          <w:sz w:val="18"/>
          <w:szCs w:val="18"/>
        </w:rPr>
        <w:t>.</w:t>
      </w:r>
    </w:p>
    <w:p w14:paraId="136E9728" w14:textId="77777777" w:rsidR="00EC76D2" w:rsidRPr="009C2B79" w:rsidRDefault="00EC76D2" w:rsidP="00CB44BE">
      <w:pPr>
        <w:numPr>
          <w:ilvl w:val="1"/>
          <w:numId w:val="25"/>
        </w:numPr>
        <w:rPr>
          <w:rFonts w:cs="Calibri"/>
          <w:sz w:val="18"/>
          <w:szCs w:val="18"/>
          <w:lang w:val="nl-NL"/>
        </w:rPr>
      </w:pPr>
      <w:proofErr w:type="gramStart"/>
      <w:r w:rsidRPr="009C2B79">
        <w:rPr>
          <w:rFonts w:cs="Calibri"/>
          <w:sz w:val="18"/>
          <w:szCs w:val="18"/>
          <w:lang w:val="nl-NL"/>
        </w:rPr>
        <w:t>de</w:t>
      </w:r>
      <w:proofErr w:type="gramEnd"/>
      <w:r w:rsidRPr="009C2B79">
        <w:rPr>
          <w:rFonts w:cs="Calibri"/>
          <w:sz w:val="18"/>
          <w:szCs w:val="18"/>
          <w:lang w:val="nl-NL"/>
        </w:rPr>
        <w:t xml:space="preserve"> lessen (gedeeltelijk) bijwoont en lesobservaties op schrift zet. In jaar 2 zal dit nog bij alle lessen nodig zijn, in jaar 3 in afnemende mate en in onderling overleg, in jaar 4 wordt zelfstandig lesgegeven en zijn 4 lesobservaties per half jaar gewenst;</w:t>
      </w:r>
    </w:p>
    <w:p w14:paraId="14A99733" w14:textId="77777777" w:rsidR="00EC76D2" w:rsidRPr="009C2B79" w:rsidRDefault="00EC76D2" w:rsidP="00CB44BE">
      <w:pPr>
        <w:numPr>
          <w:ilvl w:val="1"/>
          <w:numId w:val="25"/>
        </w:numPr>
        <w:rPr>
          <w:rFonts w:cs="Calibri"/>
          <w:sz w:val="18"/>
          <w:szCs w:val="18"/>
          <w:lang w:val="nl-NL"/>
        </w:rPr>
      </w:pPr>
      <w:proofErr w:type="gramStart"/>
      <w:r w:rsidRPr="009C2B79">
        <w:rPr>
          <w:rFonts w:cs="Calibri"/>
          <w:sz w:val="18"/>
          <w:szCs w:val="18"/>
          <w:lang w:val="nl-NL"/>
        </w:rPr>
        <w:t>aanwezig</w:t>
      </w:r>
      <w:proofErr w:type="gramEnd"/>
      <w:r w:rsidRPr="009C2B79">
        <w:rPr>
          <w:rFonts w:cs="Calibri"/>
          <w:sz w:val="18"/>
          <w:szCs w:val="18"/>
          <w:lang w:val="nl-NL"/>
        </w:rPr>
        <w:t xml:space="preserve"> is bij de nabespreking bij het lesbezoek door de instituutsopleider van Instituut Archimedes. Dit geldt nog niet bij Studie en Werk 1B, want dan is er nog geen lesbezoek;</w:t>
      </w:r>
    </w:p>
    <w:p w14:paraId="491A45CF" w14:textId="77777777" w:rsidR="00EC76D2" w:rsidRPr="009C2B79" w:rsidRDefault="00EC76D2" w:rsidP="00CB44BE">
      <w:pPr>
        <w:numPr>
          <w:ilvl w:val="1"/>
          <w:numId w:val="25"/>
        </w:numPr>
        <w:rPr>
          <w:rFonts w:cs="Calibri"/>
          <w:sz w:val="18"/>
          <w:szCs w:val="18"/>
          <w:lang w:val="nl-NL"/>
        </w:rPr>
      </w:pPr>
      <w:proofErr w:type="gramStart"/>
      <w:r w:rsidRPr="009C2B79">
        <w:rPr>
          <w:rFonts w:cs="Calibri"/>
          <w:sz w:val="18"/>
          <w:szCs w:val="18"/>
          <w:lang w:val="nl-NL"/>
        </w:rPr>
        <w:t>aanwezig</w:t>
      </w:r>
      <w:proofErr w:type="gramEnd"/>
      <w:r w:rsidRPr="009C2B79">
        <w:rPr>
          <w:rFonts w:cs="Calibri"/>
          <w:sz w:val="18"/>
          <w:szCs w:val="18"/>
          <w:lang w:val="nl-NL"/>
        </w:rPr>
        <w:t xml:space="preserve"> is bij een eventueel beoordelingsgesprek op de leerwerkplek;</w:t>
      </w:r>
    </w:p>
    <w:p w14:paraId="0FF4FE94" w14:textId="77777777" w:rsidR="00EC76D2" w:rsidRPr="009C2B79" w:rsidRDefault="00EC76D2" w:rsidP="00CB44BE">
      <w:pPr>
        <w:numPr>
          <w:ilvl w:val="1"/>
          <w:numId w:val="25"/>
        </w:numPr>
        <w:rPr>
          <w:rFonts w:cs="Calibri"/>
          <w:sz w:val="18"/>
          <w:szCs w:val="18"/>
          <w:lang w:val="nl-NL"/>
        </w:rPr>
      </w:pPr>
      <w:proofErr w:type="gramStart"/>
      <w:r w:rsidRPr="009C2B79">
        <w:rPr>
          <w:rFonts w:cs="Calibri"/>
          <w:sz w:val="18"/>
          <w:szCs w:val="18"/>
          <w:lang w:val="nl-NL"/>
        </w:rPr>
        <w:t>bij</w:t>
      </w:r>
      <w:proofErr w:type="gramEnd"/>
      <w:r w:rsidRPr="009C2B79">
        <w:rPr>
          <w:rFonts w:cs="Calibri"/>
          <w:sz w:val="18"/>
          <w:szCs w:val="18"/>
          <w:lang w:val="nl-NL"/>
        </w:rPr>
        <w:t xml:space="preserve"> de afronding van een module Studie en Werk evalueert wat de leeropbrengst van deze periode is geweest en een schriftelijk beoordelingsadvies geeft volgens het format in het beoordelingsrapport;</w:t>
      </w:r>
    </w:p>
    <w:p w14:paraId="44D72837" w14:textId="77777777" w:rsidR="00EC76D2" w:rsidRPr="009C2B79" w:rsidRDefault="00EC76D2" w:rsidP="00CB44BE">
      <w:pPr>
        <w:numPr>
          <w:ilvl w:val="1"/>
          <w:numId w:val="25"/>
        </w:numPr>
        <w:rPr>
          <w:rFonts w:cs="Calibri"/>
          <w:sz w:val="18"/>
          <w:szCs w:val="18"/>
          <w:lang w:val="nl-NL"/>
        </w:rPr>
      </w:pPr>
      <w:proofErr w:type="gramStart"/>
      <w:r w:rsidRPr="009C2B79">
        <w:rPr>
          <w:rFonts w:cs="Calibri"/>
          <w:sz w:val="18"/>
          <w:szCs w:val="18"/>
          <w:lang w:val="nl-NL"/>
        </w:rPr>
        <w:t>de</w:t>
      </w:r>
      <w:proofErr w:type="gramEnd"/>
      <w:r w:rsidRPr="009C2B79">
        <w:rPr>
          <w:rFonts w:cs="Calibri"/>
          <w:sz w:val="18"/>
          <w:szCs w:val="18"/>
          <w:lang w:val="nl-NL"/>
        </w:rPr>
        <w:t xml:space="preserve"> student tijdens het werk aan beroepsproducten helpt om een geschikte opdracht te verwerven binnen de school en om de student in contact te brengen met de personen die hierbij nodig zijn.</w:t>
      </w:r>
    </w:p>
    <w:p w14:paraId="0D2EA584" w14:textId="77777777" w:rsidR="00EC76D2" w:rsidRPr="00292D11" w:rsidRDefault="00EC76D2" w:rsidP="00EC76D2">
      <w:pPr>
        <w:pStyle w:val="NoSpacing1"/>
        <w:spacing w:line="276" w:lineRule="auto"/>
        <w:ind w:left="1080"/>
        <w:rPr>
          <w:rFonts w:cs="Calibri"/>
          <w:b/>
          <w:sz w:val="18"/>
          <w:szCs w:val="18"/>
        </w:rPr>
      </w:pPr>
    </w:p>
    <w:p w14:paraId="669D8D7D" w14:textId="7C82A1E0" w:rsidR="00B64ED9" w:rsidRPr="00292D11" w:rsidRDefault="00EC76D2" w:rsidP="005F12E9">
      <w:pPr>
        <w:pStyle w:val="NoSpacing1"/>
        <w:spacing w:line="276" w:lineRule="auto"/>
        <w:ind w:left="1080"/>
        <w:rPr>
          <w:rFonts w:cs="Calibri"/>
          <w:b/>
          <w:sz w:val="18"/>
          <w:szCs w:val="18"/>
        </w:rPr>
      </w:pPr>
      <w:r w:rsidRPr="00292D11">
        <w:rPr>
          <w:rFonts w:cs="Calibri"/>
          <w:b/>
          <w:sz w:val="18"/>
          <w:szCs w:val="18"/>
        </w:rPr>
        <w:t>Goedkeuring door de werkplekbegeleider.</w:t>
      </w:r>
    </w:p>
    <w:p w14:paraId="3C631472" w14:textId="40143E45" w:rsidR="00B64ED9" w:rsidRPr="00292D11" w:rsidRDefault="00B64ED9" w:rsidP="00EC76D2">
      <w:pPr>
        <w:pStyle w:val="NoSpacing1"/>
        <w:spacing w:line="276" w:lineRule="auto"/>
        <w:ind w:left="1080"/>
        <w:rPr>
          <w:rFonts w:cs="Calibri"/>
          <w:b/>
          <w:sz w:val="18"/>
          <w:szCs w:val="18"/>
        </w:rPr>
      </w:pPr>
    </w:p>
    <w:p w14:paraId="63A5A346" w14:textId="647595D6" w:rsidR="00B64ED9" w:rsidRPr="00292D11" w:rsidRDefault="00B64ED9" w:rsidP="00EC76D2">
      <w:pPr>
        <w:pStyle w:val="NoSpacing1"/>
        <w:spacing w:line="276" w:lineRule="auto"/>
        <w:ind w:left="1080"/>
        <w:rPr>
          <w:rFonts w:cs="Calibri"/>
          <w:b/>
          <w:sz w:val="18"/>
          <w:szCs w:val="18"/>
        </w:rPr>
      </w:pPr>
    </w:p>
    <w:p w14:paraId="0E0211AE" w14:textId="77777777" w:rsidR="00B64ED9" w:rsidRPr="00292D11" w:rsidRDefault="00B64ED9" w:rsidP="00EC76D2">
      <w:pPr>
        <w:pStyle w:val="NoSpacing1"/>
        <w:spacing w:line="276" w:lineRule="auto"/>
        <w:ind w:left="1080"/>
        <w:rPr>
          <w:rFonts w:cs="Calibr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6"/>
      </w:tblGrid>
      <w:tr w:rsidR="00EC76D2" w:rsidRPr="009C2B79" w14:paraId="50E286E4" w14:textId="77777777" w:rsidTr="00EC76D2">
        <w:trPr>
          <w:trHeight w:val="2339"/>
        </w:trPr>
        <w:tc>
          <w:tcPr>
            <w:tcW w:w="12866" w:type="dxa"/>
          </w:tcPr>
          <w:p w14:paraId="11B03A1D" w14:textId="77777777" w:rsidR="00EC76D2" w:rsidRPr="009C2B79" w:rsidRDefault="00EC76D2" w:rsidP="006B4354">
            <w:pPr>
              <w:rPr>
                <w:rFonts w:cs="Calibri"/>
                <w:sz w:val="18"/>
                <w:szCs w:val="18"/>
                <w:lang w:val="nl-NL"/>
              </w:rPr>
            </w:pPr>
            <w:r w:rsidRPr="009C2B79">
              <w:rPr>
                <w:rFonts w:cs="Calibri"/>
                <w:sz w:val="18"/>
                <w:szCs w:val="18"/>
                <w:lang w:val="nl-NL"/>
              </w:rPr>
              <w:lastRenderedPageBreak/>
              <w:t>Ik ben akkoord met bovenstaande afspraken over:</w:t>
            </w:r>
          </w:p>
          <w:p w14:paraId="30B23730" w14:textId="77777777" w:rsidR="00EC76D2" w:rsidRPr="009C2B79" w:rsidRDefault="00EC76D2" w:rsidP="00EC76D2">
            <w:pPr>
              <w:numPr>
                <w:ilvl w:val="0"/>
                <w:numId w:val="2"/>
              </w:numPr>
              <w:rPr>
                <w:rFonts w:cs="Calibri"/>
                <w:sz w:val="18"/>
                <w:szCs w:val="18"/>
                <w:lang w:val="nl-NL"/>
              </w:rPr>
            </w:pPr>
            <w:r w:rsidRPr="009C2B79">
              <w:rPr>
                <w:rFonts w:cs="Calibri"/>
                <w:sz w:val="18"/>
                <w:szCs w:val="18"/>
                <w:lang w:val="nl-NL"/>
              </w:rPr>
              <w:t>De leervragen/activiteiten waaraan de student gaat werken.</w:t>
            </w:r>
          </w:p>
          <w:p w14:paraId="3FFBFF4F" w14:textId="77777777" w:rsidR="00EC76D2" w:rsidRPr="009C2B79" w:rsidRDefault="00EC76D2" w:rsidP="00EC76D2">
            <w:pPr>
              <w:numPr>
                <w:ilvl w:val="0"/>
                <w:numId w:val="2"/>
              </w:numPr>
              <w:rPr>
                <w:rFonts w:cs="Calibri"/>
                <w:sz w:val="18"/>
                <w:szCs w:val="18"/>
                <w:lang w:val="nl-NL"/>
              </w:rPr>
            </w:pPr>
            <w:r w:rsidRPr="009C2B79">
              <w:rPr>
                <w:rFonts w:cs="Calibri"/>
                <w:sz w:val="18"/>
                <w:szCs w:val="18"/>
                <w:lang w:val="nl-NL"/>
              </w:rPr>
              <w:t>De begeleiding van de student door mij, de werkplekbegeleider (WB).</w:t>
            </w:r>
          </w:p>
          <w:p w14:paraId="25BC6DCA" w14:textId="77777777" w:rsidR="00EC76D2" w:rsidRPr="009C2B79" w:rsidRDefault="00EC76D2" w:rsidP="006B4354">
            <w:pPr>
              <w:rPr>
                <w:rFonts w:cs="Calibri"/>
                <w:sz w:val="18"/>
                <w:szCs w:val="18"/>
                <w:lang w:val="nl-NL"/>
              </w:rPr>
            </w:pPr>
          </w:p>
          <w:p w14:paraId="48CCB021" w14:textId="77777777" w:rsidR="00EC76D2" w:rsidRPr="009C2B79" w:rsidRDefault="00EC76D2" w:rsidP="006B4354">
            <w:pPr>
              <w:rPr>
                <w:rFonts w:cs="Calibri"/>
                <w:sz w:val="18"/>
                <w:szCs w:val="18"/>
                <w:lang w:val="nl-NL"/>
              </w:rPr>
            </w:pPr>
            <w:r w:rsidRPr="009C2B79">
              <w:rPr>
                <w:rFonts w:cs="Calibri"/>
                <w:sz w:val="18"/>
                <w:szCs w:val="18"/>
                <w:lang w:val="nl-NL"/>
              </w:rPr>
              <w:t>Naam WB………………………………………………………………………………………………………</w:t>
            </w:r>
          </w:p>
          <w:p w14:paraId="6F8DC258" w14:textId="77777777" w:rsidR="00EC76D2" w:rsidRPr="009C2B79" w:rsidRDefault="00EC76D2" w:rsidP="006B4354">
            <w:pPr>
              <w:rPr>
                <w:rFonts w:cs="Calibri"/>
                <w:sz w:val="18"/>
                <w:szCs w:val="18"/>
                <w:lang w:val="nl-NL"/>
              </w:rPr>
            </w:pPr>
          </w:p>
          <w:p w14:paraId="2C659A70" w14:textId="77777777" w:rsidR="00EC76D2" w:rsidRPr="009C2B79" w:rsidRDefault="00EC76D2" w:rsidP="006B4354">
            <w:pPr>
              <w:rPr>
                <w:rFonts w:cs="Calibri"/>
                <w:sz w:val="18"/>
                <w:szCs w:val="18"/>
                <w:lang w:val="nl-NL"/>
              </w:rPr>
            </w:pPr>
            <w:r w:rsidRPr="009C2B79">
              <w:rPr>
                <w:rFonts w:cs="Calibri"/>
                <w:sz w:val="18"/>
                <w:szCs w:val="18"/>
                <w:lang w:val="nl-NL"/>
              </w:rPr>
              <w:t xml:space="preserve">Handtekening </w:t>
            </w:r>
            <w:proofErr w:type="gramStart"/>
            <w:r w:rsidRPr="009C2B79">
              <w:rPr>
                <w:rFonts w:cs="Calibri"/>
                <w:sz w:val="18"/>
                <w:szCs w:val="18"/>
                <w:lang w:val="nl-NL"/>
              </w:rPr>
              <w:t>WB:…</w:t>
            </w:r>
            <w:proofErr w:type="gramEnd"/>
            <w:r w:rsidRPr="009C2B79">
              <w:rPr>
                <w:rFonts w:cs="Calibri"/>
                <w:sz w:val="18"/>
                <w:szCs w:val="18"/>
                <w:lang w:val="nl-NL"/>
              </w:rPr>
              <w:t>………………………….................................Datum………………………………</w:t>
            </w:r>
          </w:p>
        </w:tc>
      </w:tr>
      <w:tr w:rsidR="00EC76D2" w:rsidRPr="006C61B1" w14:paraId="1918C4C2" w14:textId="77777777" w:rsidTr="00EC76D2">
        <w:trPr>
          <w:trHeight w:val="1267"/>
        </w:trPr>
        <w:tc>
          <w:tcPr>
            <w:tcW w:w="12866" w:type="dxa"/>
          </w:tcPr>
          <w:p w14:paraId="1D5DA841" w14:textId="77777777" w:rsidR="00EC76D2" w:rsidRPr="009C2B79" w:rsidRDefault="00EC76D2" w:rsidP="006B4354">
            <w:pPr>
              <w:rPr>
                <w:rFonts w:cs="Calibri"/>
                <w:sz w:val="18"/>
                <w:szCs w:val="18"/>
                <w:lang w:val="nl-NL"/>
              </w:rPr>
            </w:pPr>
          </w:p>
          <w:p w14:paraId="6E454492" w14:textId="77777777" w:rsidR="00EC76D2" w:rsidRPr="009C2B79" w:rsidRDefault="00EC76D2" w:rsidP="006B4354">
            <w:pPr>
              <w:rPr>
                <w:rFonts w:cs="Calibri"/>
                <w:sz w:val="18"/>
                <w:szCs w:val="18"/>
                <w:lang w:val="nl-NL"/>
              </w:rPr>
            </w:pPr>
            <w:r w:rsidRPr="009C2B79">
              <w:rPr>
                <w:rFonts w:cs="Calibri"/>
                <w:sz w:val="18"/>
                <w:szCs w:val="18"/>
                <w:lang w:val="nl-NL"/>
              </w:rPr>
              <w:t>Evt. opmerkingen van de werkplekbegeleider:</w:t>
            </w:r>
          </w:p>
          <w:p w14:paraId="72648940" w14:textId="77777777" w:rsidR="00EC76D2" w:rsidRPr="009C2B79" w:rsidRDefault="00EC76D2" w:rsidP="006B4354">
            <w:pPr>
              <w:rPr>
                <w:rFonts w:cs="Calibri"/>
                <w:sz w:val="18"/>
                <w:szCs w:val="18"/>
                <w:lang w:val="nl-NL"/>
              </w:rPr>
            </w:pPr>
          </w:p>
          <w:p w14:paraId="15F251F7" w14:textId="77777777" w:rsidR="00EC76D2" w:rsidRPr="009C2B79" w:rsidRDefault="00EC76D2" w:rsidP="006B4354">
            <w:pPr>
              <w:rPr>
                <w:rFonts w:cs="Calibri"/>
                <w:sz w:val="18"/>
                <w:szCs w:val="18"/>
                <w:lang w:val="nl-NL"/>
              </w:rPr>
            </w:pPr>
          </w:p>
          <w:p w14:paraId="55A79555" w14:textId="106B85FA" w:rsidR="00EC76D2" w:rsidRPr="009C2B79" w:rsidRDefault="00EC76D2" w:rsidP="006B4354">
            <w:pPr>
              <w:rPr>
                <w:rFonts w:cs="Calibri"/>
                <w:sz w:val="18"/>
                <w:szCs w:val="18"/>
                <w:lang w:val="nl-NL"/>
              </w:rPr>
            </w:pPr>
          </w:p>
        </w:tc>
      </w:tr>
    </w:tbl>
    <w:p w14:paraId="66410903" w14:textId="77777777" w:rsidR="00EC76D2" w:rsidRPr="00292D11" w:rsidRDefault="00EC76D2" w:rsidP="00EC76D2">
      <w:pPr>
        <w:pStyle w:val="NoSpacing1"/>
        <w:spacing w:line="276" w:lineRule="auto"/>
        <w:ind w:left="360"/>
        <w:rPr>
          <w:rFonts w:cs="Calibri"/>
          <w:b/>
          <w:sz w:val="18"/>
          <w:szCs w:val="18"/>
        </w:rPr>
      </w:pPr>
    </w:p>
    <w:p w14:paraId="3AA9C066" w14:textId="77777777" w:rsidR="001703D1" w:rsidRPr="00292D11" w:rsidRDefault="001703D1" w:rsidP="00EC76D2">
      <w:pPr>
        <w:pStyle w:val="NoSpacing1"/>
        <w:spacing w:line="276" w:lineRule="auto"/>
        <w:ind w:left="360"/>
        <w:rPr>
          <w:rFonts w:cs="Calibri"/>
          <w:b/>
          <w:sz w:val="18"/>
          <w:szCs w:val="18"/>
        </w:rPr>
      </w:pPr>
    </w:p>
    <w:p w14:paraId="4FB4CE0E" w14:textId="77777777" w:rsidR="001703D1" w:rsidRPr="00292D11" w:rsidRDefault="001703D1" w:rsidP="00B64ED9">
      <w:pPr>
        <w:pStyle w:val="NoSpacing1"/>
        <w:spacing w:line="276" w:lineRule="auto"/>
        <w:rPr>
          <w:rFonts w:cs="Calibri"/>
          <w:b/>
          <w:sz w:val="18"/>
          <w:szCs w:val="18"/>
        </w:rPr>
      </w:pPr>
    </w:p>
    <w:p w14:paraId="200CA33C" w14:textId="77777777" w:rsidR="001703D1" w:rsidRPr="00292D11" w:rsidRDefault="001703D1" w:rsidP="00B64ED9">
      <w:pPr>
        <w:pStyle w:val="NoSpacing1"/>
        <w:spacing w:line="276" w:lineRule="auto"/>
        <w:rPr>
          <w:rFonts w:cs="Calibri"/>
          <w:b/>
          <w:sz w:val="18"/>
          <w:szCs w:val="18"/>
        </w:rPr>
      </w:pPr>
    </w:p>
    <w:p w14:paraId="68039D51" w14:textId="34BBB49C" w:rsidR="00EC76D2" w:rsidRPr="00292D11" w:rsidRDefault="00EC76D2" w:rsidP="00EC76D2">
      <w:pPr>
        <w:pStyle w:val="NoSpacing1"/>
        <w:spacing w:line="276" w:lineRule="auto"/>
        <w:ind w:left="360"/>
        <w:rPr>
          <w:rFonts w:cs="Calibri"/>
          <w:b/>
          <w:sz w:val="18"/>
          <w:szCs w:val="18"/>
        </w:rPr>
      </w:pPr>
      <w:r w:rsidRPr="00292D11">
        <w:rPr>
          <w:rFonts w:cs="Calibri"/>
          <w:b/>
          <w:sz w:val="18"/>
          <w:szCs w:val="18"/>
        </w:rPr>
        <w:t>Goedkeuring door de instituutsopleider.</w:t>
      </w:r>
    </w:p>
    <w:p w14:paraId="6DB71579" w14:textId="1FDEF11E" w:rsidR="00EC76D2" w:rsidRPr="00292D11" w:rsidRDefault="00EC76D2" w:rsidP="00EC76D2">
      <w:pPr>
        <w:rPr>
          <w:rFonts w:cs="Calibri"/>
          <w:sz w:val="18"/>
          <w:szCs w:val="18"/>
        </w:rPr>
      </w:pPr>
    </w:p>
    <w:p w14:paraId="46D4C7D7" w14:textId="77777777" w:rsidR="001703D1" w:rsidRPr="00292D11" w:rsidRDefault="001703D1" w:rsidP="00EC76D2">
      <w:pPr>
        <w:rPr>
          <w:rFonts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6"/>
      </w:tblGrid>
      <w:tr w:rsidR="00EC76D2" w:rsidRPr="009C2B79" w14:paraId="4B02103E" w14:textId="77777777" w:rsidTr="00EC76D2">
        <w:trPr>
          <w:trHeight w:val="1447"/>
        </w:trPr>
        <w:tc>
          <w:tcPr>
            <w:tcW w:w="12866" w:type="dxa"/>
          </w:tcPr>
          <w:p w14:paraId="23BFB620" w14:textId="77777777" w:rsidR="00EC76D2" w:rsidRPr="009C2B79" w:rsidRDefault="00EC76D2" w:rsidP="006B4354">
            <w:pPr>
              <w:rPr>
                <w:rFonts w:cs="Calibri"/>
                <w:sz w:val="18"/>
                <w:szCs w:val="18"/>
                <w:lang w:val="nl-NL"/>
              </w:rPr>
            </w:pPr>
          </w:p>
          <w:p w14:paraId="0CBAA426" w14:textId="77777777" w:rsidR="00EC76D2" w:rsidRPr="009C2B79" w:rsidRDefault="00EC76D2" w:rsidP="006B4354">
            <w:pPr>
              <w:rPr>
                <w:rFonts w:cs="Calibri"/>
                <w:sz w:val="18"/>
                <w:szCs w:val="18"/>
                <w:lang w:val="nl-NL"/>
              </w:rPr>
            </w:pPr>
            <w:r w:rsidRPr="009C2B79">
              <w:rPr>
                <w:rFonts w:cs="Calibri"/>
                <w:sz w:val="18"/>
                <w:szCs w:val="18"/>
                <w:lang w:val="nl-NL"/>
              </w:rPr>
              <w:t>Naam IO………………………………………………………………………………………………………</w:t>
            </w:r>
          </w:p>
          <w:p w14:paraId="6F37F3F5" w14:textId="77777777" w:rsidR="00EC76D2" w:rsidRPr="009C2B79" w:rsidRDefault="00EC76D2" w:rsidP="006B4354">
            <w:pPr>
              <w:rPr>
                <w:rFonts w:cs="Calibri"/>
                <w:sz w:val="18"/>
                <w:szCs w:val="18"/>
                <w:lang w:val="nl-NL"/>
              </w:rPr>
            </w:pPr>
          </w:p>
          <w:p w14:paraId="5096FA02" w14:textId="77777777" w:rsidR="00EC76D2" w:rsidRPr="009C2B79" w:rsidRDefault="00EC76D2" w:rsidP="006B4354">
            <w:pPr>
              <w:rPr>
                <w:rFonts w:cs="Calibri"/>
                <w:sz w:val="18"/>
                <w:szCs w:val="18"/>
                <w:lang w:val="nl-NL"/>
              </w:rPr>
            </w:pPr>
            <w:r w:rsidRPr="009C2B79">
              <w:rPr>
                <w:rFonts w:cs="Calibri"/>
                <w:sz w:val="18"/>
                <w:szCs w:val="18"/>
                <w:lang w:val="nl-NL"/>
              </w:rPr>
              <w:t xml:space="preserve">Handtekening </w:t>
            </w:r>
            <w:proofErr w:type="gramStart"/>
            <w:r w:rsidRPr="009C2B79">
              <w:rPr>
                <w:rFonts w:cs="Calibri"/>
                <w:sz w:val="18"/>
                <w:szCs w:val="18"/>
                <w:lang w:val="nl-NL"/>
              </w:rPr>
              <w:t>IO:…</w:t>
            </w:r>
            <w:proofErr w:type="gramEnd"/>
            <w:r w:rsidRPr="009C2B79">
              <w:rPr>
                <w:rFonts w:cs="Calibri"/>
                <w:sz w:val="18"/>
                <w:szCs w:val="18"/>
                <w:lang w:val="nl-NL"/>
              </w:rPr>
              <w:t>………………………….................................Datum………………………………</w:t>
            </w:r>
          </w:p>
        </w:tc>
      </w:tr>
      <w:tr w:rsidR="00EC76D2" w:rsidRPr="006C61B1" w14:paraId="35EC4F37" w14:textId="77777777" w:rsidTr="00EC76D2">
        <w:trPr>
          <w:trHeight w:val="1274"/>
        </w:trPr>
        <w:tc>
          <w:tcPr>
            <w:tcW w:w="12866" w:type="dxa"/>
          </w:tcPr>
          <w:p w14:paraId="2935FB7B" w14:textId="77777777" w:rsidR="00EC76D2" w:rsidRPr="009C2B79" w:rsidRDefault="00EC76D2" w:rsidP="006B4354">
            <w:pPr>
              <w:rPr>
                <w:rFonts w:cs="Calibri"/>
                <w:sz w:val="18"/>
                <w:szCs w:val="18"/>
                <w:lang w:val="nl-NL"/>
              </w:rPr>
            </w:pPr>
          </w:p>
          <w:p w14:paraId="151E5E82" w14:textId="07FF85CA" w:rsidR="00EC76D2" w:rsidRPr="009C2B79" w:rsidRDefault="00EC76D2" w:rsidP="006B4354">
            <w:pPr>
              <w:rPr>
                <w:rFonts w:cs="Calibri"/>
                <w:sz w:val="18"/>
                <w:szCs w:val="18"/>
                <w:lang w:val="nl-NL"/>
              </w:rPr>
            </w:pPr>
            <w:r w:rsidRPr="009C2B79">
              <w:rPr>
                <w:rFonts w:cs="Calibri"/>
                <w:sz w:val="18"/>
                <w:szCs w:val="18"/>
                <w:lang w:val="nl-NL"/>
              </w:rPr>
              <w:t>Evt. opmerkingen van de instituutsopleider:</w:t>
            </w:r>
          </w:p>
          <w:p w14:paraId="491C6CAE" w14:textId="77777777" w:rsidR="00EC76D2" w:rsidRPr="009C2B79" w:rsidRDefault="00EC76D2" w:rsidP="006B4354">
            <w:pPr>
              <w:rPr>
                <w:rFonts w:cs="Calibri"/>
                <w:sz w:val="18"/>
                <w:szCs w:val="18"/>
                <w:lang w:val="nl-NL"/>
              </w:rPr>
            </w:pPr>
          </w:p>
          <w:p w14:paraId="0C3F31FF" w14:textId="77777777" w:rsidR="00EC76D2" w:rsidRPr="009C2B79" w:rsidRDefault="00EC76D2" w:rsidP="006B4354">
            <w:pPr>
              <w:rPr>
                <w:rFonts w:cs="Calibri"/>
                <w:sz w:val="18"/>
                <w:szCs w:val="18"/>
                <w:lang w:val="nl-NL"/>
              </w:rPr>
            </w:pPr>
          </w:p>
          <w:p w14:paraId="628225AD" w14:textId="77777777" w:rsidR="00EC76D2" w:rsidRPr="009C2B79" w:rsidRDefault="00EC76D2" w:rsidP="006B4354">
            <w:pPr>
              <w:rPr>
                <w:rFonts w:cs="Calibri"/>
                <w:sz w:val="18"/>
                <w:szCs w:val="18"/>
                <w:lang w:val="nl-NL"/>
              </w:rPr>
            </w:pPr>
          </w:p>
        </w:tc>
      </w:tr>
    </w:tbl>
    <w:p w14:paraId="76AA92B5" w14:textId="7E14B96B" w:rsidR="00EC76D2" w:rsidRPr="009C2B79" w:rsidRDefault="00EC76D2" w:rsidP="00EC76D2">
      <w:pPr>
        <w:rPr>
          <w:sz w:val="18"/>
          <w:szCs w:val="18"/>
          <w:lang w:val="nl-NL"/>
        </w:rPr>
      </w:pPr>
    </w:p>
    <w:p w14:paraId="7C1A4B42" w14:textId="77777777" w:rsidR="00FA299C" w:rsidRPr="009C2B79" w:rsidRDefault="00FA299C" w:rsidP="00EC76D2">
      <w:pPr>
        <w:rPr>
          <w:lang w:val="nl-NL"/>
        </w:rPr>
      </w:pPr>
    </w:p>
    <w:sectPr w:rsidR="00FA299C" w:rsidRPr="009C2B79" w:rsidSect="004C20E4">
      <w:pgSz w:w="16840" w:h="11907" w:orient="landscape" w:code="9"/>
      <w:pgMar w:top="142" w:right="1418" w:bottom="28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738DA" w14:textId="77777777" w:rsidR="00361835" w:rsidRDefault="00361835" w:rsidP="006B130C">
      <w:r>
        <w:separator/>
      </w:r>
    </w:p>
  </w:endnote>
  <w:endnote w:type="continuationSeparator" w:id="0">
    <w:p w14:paraId="48817F61" w14:textId="77777777" w:rsidR="00361835" w:rsidRDefault="00361835" w:rsidP="006B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86303" w14:textId="77777777" w:rsidR="00361835" w:rsidRDefault="00361835" w:rsidP="006B130C">
      <w:r>
        <w:separator/>
      </w:r>
    </w:p>
  </w:footnote>
  <w:footnote w:type="continuationSeparator" w:id="0">
    <w:p w14:paraId="3A5D4430" w14:textId="77777777" w:rsidR="00361835" w:rsidRDefault="00361835" w:rsidP="006B130C">
      <w:r>
        <w:continuationSeparator/>
      </w:r>
    </w:p>
  </w:footnote>
  <w:footnote w:id="1">
    <w:p w14:paraId="5EAD4393" w14:textId="6F82D5EA" w:rsidR="00C45049" w:rsidRPr="000A162B" w:rsidRDefault="00C45049" w:rsidP="701E7B6E">
      <w:pPr>
        <w:pStyle w:val="Textonotapie"/>
        <w:rPr>
          <w:rFonts w:ascii="Times New Roman" w:eastAsia="Times New Roman" w:hAnsi="Times New Roman"/>
        </w:rPr>
      </w:pPr>
      <w:r w:rsidRPr="000A162B">
        <w:rPr>
          <w:rStyle w:val="Refdenotaalpie"/>
          <w:sz w:val="16"/>
        </w:rPr>
        <w:footnoteRef/>
      </w:r>
      <w:r w:rsidRPr="000A162B">
        <w:rPr>
          <w:rFonts w:asciiTheme="minorHAnsi" w:eastAsiaTheme="minorEastAsia" w:hAnsiTheme="minorHAnsi" w:cstheme="minorBidi"/>
          <w:sz w:val="16"/>
        </w:rPr>
        <w:t xml:space="preserve"> Jaar 1 en 2 werken met Leeruitkomsten. Jaar 3 en 4 met SBL-competenties. Indien het reguliere Studie-en-Werkprogramma niet wordt gevolgd, omdat er bijvoorbeeld een vrijstelling is toegekend door de examencommissie, is het mogelijk dat de Studie-en-Werkmodules behorend bij jaar 2 op basis van SBL-competenties afgerond worden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12CF1"/>
    <w:multiLevelType w:val="hybridMultilevel"/>
    <w:tmpl w:val="20E8C634"/>
    <w:lvl w:ilvl="0" w:tplc="FB0CC8FC">
      <w:start w:val="31"/>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5791964"/>
    <w:multiLevelType w:val="hybridMultilevel"/>
    <w:tmpl w:val="1B82AAF0"/>
    <w:lvl w:ilvl="0" w:tplc="3074505A">
      <w:numFmt w:val="bullet"/>
      <w:lvlText w:val=""/>
      <w:lvlJc w:val="left"/>
      <w:pPr>
        <w:ind w:left="720" w:hanging="360"/>
      </w:pPr>
      <w:rPr>
        <w:rFonts w:ascii="Wingdings" w:eastAsia="Calibri" w:hAnsi="Wingdings"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C0389A"/>
    <w:multiLevelType w:val="hybridMultilevel"/>
    <w:tmpl w:val="6394C3EE"/>
    <w:lvl w:ilvl="0" w:tplc="45F08178">
      <w:start w:val="2"/>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424FE3"/>
    <w:multiLevelType w:val="multilevel"/>
    <w:tmpl w:val="0B460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6B6782"/>
    <w:multiLevelType w:val="hybridMultilevel"/>
    <w:tmpl w:val="3906FC78"/>
    <w:lvl w:ilvl="0" w:tplc="7786AC36">
      <w:numFmt w:val="bullet"/>
      <w:lvlText w:val=""/>
      <w:lvlJc w:val="left"/>
      <w:pPr>
        <w:ind w:left="720" w:hanging="360"/>
      </w:pPr>
      <w:rPr>
        <w:rFonts w:ascii="Wingdings" w:eastAsia="Calibri" w:hAnsi="Wingdings"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FD6A9F"/>
    <w:multiLevelType w:val="hybridMultilevel"/>
    <w:tmpl w:val="B0CACD2E"/>
    <w:lvl w:ilvl="0" w:tplc="5D38B386">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F453CA"/>
    <w:multiLevelType w:val="hybridMultilevel"/>
    <w:tmpl w:val="56FC5B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B4F7A52"/>
    <w:multiLevelType w:val="hybridMultilevel"/>
    <w:tmpl w:val="A1C8E516"/>
    <w:lvl w:ilvl="0" w:tplc="5D7AA508">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C141DC2"/>
    <w:multiLevelType w:val="hybridMultilevel"/>
    <w:tmpl w:val="0C1E1E82"/>
    <w:lvl w:ilvl="0" w:tplc="04130001">
      <w:start w:val="1"/>
      <w:numFmt w:val="bullet"/>
      <w:lvlText w:val=""/>
      <w:lvlJc w:val="left"/>
      <w:pPr>
        <w:ind w:left="360" w:hanging="360"/>
      </w:pPr>
      <w:rPr>
        <w:rFonts w:ascii="Symbol" w:hAnsi="Symbol" w:hint="default"/>
      </w:rPr>
    </w:lvl>
    <w:lvl w:ilvl="1" w:tplc="BE80B638">
      <w:numFmt w:val="bullet"/>
      <w:lvlText w:val="-"/>
      <w:lvlJc w:val="left"/>
      <w:pPr>
        <w:ind w:left="1080" w:hanging="360"/>
      </w:pPr>
      <w:rPr>
        <w:rFonts w:ascii="Calibri" w:eastAsia="Calibr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D3721BF"/>
    <w:multiLevelType w:val="hybridMultilevel"/>
    <w:tmpl w:val="237EFC74"/>
    <w:lvl w:ilvl="0" w:tplc="1B2CDB64">
      <w:start w:val="25"/>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0D5E0965"/>
    <w:multiLevelType w:val="multilevel"/>
    <w:tmpl w:val="E87C98BC"/>
    <w:lvl w:ilvl="0">
      <w:start w:val="1"/>
      <w:numFmt w:val="decimal"/>
      <w:pStyle w:val="Ttulo1"/>
      <w:lvlText w:val="%1"/>
      <w:lvlJc w:val="left"/>
      <w:pPr>
        <w:tabs>
          <w:tab w:val="num" w:pos="454"/>
        </w:tabs>
        <w:ind w:left="454" w:hanging="454"/>
      </w:pPr>
      <w:rPr>
        <w:rFonts w:cs="Times New Roman" w:hint="default"/>
        <w:b w:val="0"/>
        <w:i w:val="0"/>
      </w:rPr>
    </w:lvl>
    <w:lvl w:ilvl="1">
      <w:start w:val="1"/>
      <w:numFmt w:val="decimal"/>
      <w:pStyle w:val="Ttulo2"/>
      <w:lvlText w:val="%1.%2"/>
      <w:lvlJc w:val="left"/>
      <w:pPr>
        <w:tabs>
          <w:tab w:val="num" w:pos="624"/>
        </w:tabs>
        <w:ind w:left="624" w:hanging="624"/>
      </w:pPr>
      <w:rPr>
        <w:b/>
        <w:bCs/>
        <w:i w:val="0"/>
        <w:iCs w:val="0"/>
        <w:caps/>
        <w:smallCaps w:val="0"/>
        <w:strike w:val="0"/>
        <w:dstrike w:val="0"/>
        <w:color w:val="auto"/>
        <w:spacing w:val="0"/>
        <w:w w:val="100"/>
        <w:kern w:val="0"/>
        <w:position w:val="0"/>
        <w:sz w:val="20"/>
        <w:u w:val="none"/>
        <w:effect w:val="none"/>
      </w:rPr>
    </w:lvl>
    <w:lvl w:ilvl="2">
      <w:start w:val="1"/>
      <w:numFmt w:val="decimal"/>
      <w:pStyle w:val="Ttulo3"/>
      <w:lvlText w:val="%1.%2.%3"/>
      <w:lvlJc w:val="left"/>
      <w:pPr>
        <w:tabs>
          <w:tab w:val="num" w:pos="624"/>
        </w:tabs>
        <w:ind w:left="624" w:hanging="624"/>
      </w:pPr>
      <w:rPr>
        <w:b w:val="0"/>
        <w:i w:val="0"/>
        <w:color w:val="auto"/>
        <w:u w:val="none"/>
      </w:r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1" w15:restartNumberingAfterBreak="0">
    <w:nsid w:val="121D0AD8"/>
    <w:multiLevelType w:val="multilevel"/>
    <w:tmpl w:val="724674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B21CE8"/>
    <w:multiLevelType w:val="hybridMultilevel"/>
    <w:tmpl w:val="040A4E02"/>
    <w:lvl w:ilvl="0" w:tplc="41DC1702">
      <w:start w:val="36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566A34"/>
    <w:multiLevelType w:val="hybridMultilevel"/>
    <w:tmpl w:val="1D047E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BA373E0"/>
    <w:multiLevelType w:val="hybridMultilevel"/>
    <w:tmpl w:val="6C822264"/>
    <w:lvl w:ilvl="0" w:tplc="5D0CEAF6">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CAD5200"/>
    <w:multiLevelType w:val="hybridMultilevel"/>
    <w:tmpl w:val="84788B02"/>
    <w:lvl w:ilvl="0" w:tplc="FA982DBA">
      <w:start w:val="31"/>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F744E3F"/>
    <w:multiLevelType w:val="hybridMultilevel"/>
    <w:tmpl w:val="08FAD8F8"/>
    <w:lvl w:ilvl="0" w:tplc="3076A64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053500F"/>
    <w:multiLevelType w:val="hybridMultilevel"/>
    <w:tmpl w:val="5DFE5042"/>
    <w:lvl w:ilvl="0" w:tplc="B3A2D184">
      <w:start w:val="2"/>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0B739F9"/>
    <w:multiLevelType w:val="hybridMultilevel"/>
    <w:tmpl w:val="9E6ADBA6"/>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1D40060"/>
    <w:multiLevelType w:val="hybridMultilevel"/>
    <w:tmpl w:val="988CAD06"/>
    <w:lvl w:ilvl="0" w:tplc="EB3CEABA">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F8708AC"/>
    <w:multiLevelType w:val="hybridMultilevel"/>
    <w:tmpl w:val="B4A4AD22"/>
    <w:lvl w:ilvl="0" w:tplc="B1D02334">
      <w:start w:val="2"/>
      <w:numFmt w:val="decimal"/>
      <w:lvlText w:val="%1."/>
      <w:lvlJc w:val="left"/>
      <w:pPr>
        <w:tabs>
          <w:tab w:val="num" w:pos="720"/>
        </w:tabs>
        <w:ind w:left="720" w:hanging="360"/>
      </w:pPr>
    </w:lvl>
    <w:lvl w:ilvl="1" w:tplc="ED1E5D80" w:tentative="1">
      <w:start w:val="1"/>
      <w:numFmt w:val="decimal"/>
      <w:lvlText w:val="%2."/>
      <w:lvlJc w:val="left"/>
      <w:pPr>
        <w:tabs>
          <w:tab w:val="num" w:pos="1440"/>
        </w:tabs>
        <w:ind w:left="1440" w:hanging="360"/>
      </w:pPr>
    </w:lvl>
    <w:lvl w:ilvl="2" w:tplc="70142B36" w:tentative="1">
      <w:start w:val="1"/>
      <w:numFmt w:val="decimal"/>
      <w:lvlText w:val="%3."/>
      <w:lvlJc w:val="left"/>
      <w:pPr>
        <w:tabs>
          <w:tab w:val="num" w:pos="2160"/>
        </w:tabs>
        <w:ind w:left="2160" w:hanging="360"/>
      </w:pPr>
    </w:lvl>
    <w:lvl w:ilvl="3" w:tplc="16B80B98" w:tentative="1">
      <w:start w:val="1"/>
      <w:numFmt w:val="decimal"/>
      <w:lvlText w:val="%4."/>
      <w:lvlJc w:val="left"/>
      <w:pPr>
        <w:tabs>
          <w:tab w:val="num" w:pos="2880"/>
        </w:tabs>
        <w:ind w:left="2880" w:hanging="360"/>
      </w:pPr>
    </w:lvl>
    <w:lvl w:ilvl="4" w:tplc="3EE2F3EC" w:tentative="1">
      <w:start w:val="1"/>
      <w:numFmt w:val="decimal"/>
      <w:lvlText w:val="%5."/>
      <w:lvlJc w:val="left"/>
      <w:pPr>
        <w:tabs>
          <w:tab w:val="num" w:pos="3600"/>
        </w:tabs>
        <w:ind w:left="3600" w:hanging="360"/>
      </w:pPr>
    </w:lvl>
    <w:lvl w:ilvl="5" w:tplc="56B003B8" w:tentative="1">
      <w:start w:val="1"/>
      <w:numFmt w:val="decimal"/>
      <w:lvlText w:val="%6."/>
      <w:lvlJc w:val="left"/>
      <w:pPr>
        <w:tabs>
          <w:tab w:val="num" w:pos="4320"/>
        </w:tabs>
        <w:ind w:left="4320" w:hanging="360"/>
      </w:pPr>
    </w:lvl>
    <w:lvl w:ilvl="6" w:tplc="0CF69D8E" w:tentative="1">
      <w:start w:val="1"/>
      <w:numFmt w:val="decimal"/>
      <w:lvlText w:val="%7."/>
      <w:lvlJc w:val="left"/>
      <w:pPr>
        <w:tabs>
          <w:tab w:val="num" w:pos="5040"/>
        </w:tabs>
        <w:ind w:left="5040" w:hanging="360"/>
      </w:pPr>
    </w:lvl>
    <w:lvl w:ilvl="7" w:tplc="C17413EE" w:tentative="1">
      <w:start w:val="1"/>
      <w:numFmt w:val="decimal"/>
      <w:lvlText w:val="%8."/>
      <w:lvlJc w:val="left"/>
      <w:pPr>
        <w:tabs>
          <w:tab w:val="num" w:pos="5760"/>
        </w:tabs>
        <w:ind w:left="5760" w:hanging="360"/>
      </w:pPr>
    </w:lvl>
    <w:lvl w:ilvl="8" w:tplc="0F687CE6" w:tentative="1">
      <w:start w:val="1"/>
      <w:numFmt w:val="decimal"/>
      <w:lvlText w:val="%9."/>
      <w:lvlJc w:val="left"/>
      <w:pPr>
        <w:tabs>
          <w:tab w:val="num" w:pos="6480"/>
        </w:tabs>
        <w:ind w:left="6480" w:hanging="360"/>
      </w:pPr>
    </w:lvl>
  </w:abstractNum>
  <w:abstractNum w:abstractNumId="21" w15:restartNumberingAfterBreak="0">
    <w:nsid w:val="32CF73CF"/>
    <w:multiLevelType w:val="multilevel"/>
    <w:tmpl w:val="3938AD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0702BD"/>
    <w:multiLevelType w:val="hybridMultilevel"/>
    <w:tmpl w:val="93220D28"/>
    <w:lvl w:ilvl="0" w:tplc="0F965956">
      <w:numFmt w:val="bullet"/>
      <w:lvlText w:val=""/>
      <w:lvlJc w:val="left"/>
      <w:pPr>
        <w:ind w:left="720" w:hanging="360"/>
      </w:pPr>
      <w:rPr>
        <w:rFonts w:ascii="Wingdings" w:eastAsia="Calibri" w:hAnsi="Wingdings"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564D7F"/>
    <w:multiLevelType w:val="hybridMultilevel"/>
    <w:tmpl w:val="A2647802"/>
    <w:lvl w:ilvl="0" w:tplc="6EA2B9F0">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F2F2092"/>
    <w:multiLevelType w:val="hybridMultilevel"/>
    <w:tmpl w:val="3692DBD0"/>
    <w:lvl w:ilvl="0" w:tplc="D4D8E45C">
      <w:start w:val="31"/>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420F7937"/>
    <w:multiLevelType w:val="hybridMultilevel"/>
    <w:tmpl w:val="B28A0D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8F2229B"/>
    <w:multiLevelType w:val="hybridMultilevel"/>
    <w:tmpl w:val="87B805E2"/>
    <w:lvl w:ilvl="0" w:tplc="A18E3BAC">
      <w:start w:val="31"/>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171353B"/>
    <w:multiLevelType w:val="hybridMultilevel"/>
    <w:tmpl w:val="04FA4148"/>
    <w:lvl w:ilvl="0" w:tplc="B08099E2">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0C2D04"/>
    <w:multiLevelType w:val="multilevel"/>
    <w:tmpl w:val="7108C3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A94A43"/>
    <w:multiLevelType w:val="hybridMultilevel"/>
    <w:tmpl w:val="03FE8A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54A377E"/>
    <w:multiLevelType w:val="hybridMultilevel"/>
    <w:tmpl w:val="D924D472"/>
    <w:lvl w:ilvl="0" w:tplc="33A814EA">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633225D"/>
    <w:multiLevelType w:val="hybridMultilevel"/>
    <w:tmpl w:val="83083154"/>
    <w:lvl w:ilvl="0" w:tplc="59905F88">
      <w:start w:val="6"/>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59543F62"/>
    <w:multiLevelType w:val="hybridMultilevel"/>
    <w:tmpl w:val="35B49896"/>
    <w:lvl w:ilvl="0" w:tplc="07DCC0A6">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386052"/>
    <w:multiLevelType w:val="hybridMultilevel"/>
    <w:tmpl w:val="3A5C2ECA"/>
    <w:lvl w:ilvl="0" w:tplc="31120C24">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80F54A9"/>
    <w:multiLevelType w:val="hybridMultilevel"/>
    <w:tmpl w:val="1A3CFA10"/>
    <w:lvl w:ilvl="0" w:tplc="2570C2AE">
      <w:start w:val="31"/>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683E6C0A"/>
    <w:multiLevelType w:val="hybridMultilevel"/>
    <w:tmpl w:val="C07E2CF4"/>
    <w:lvl w:ilvl="0" w:tplc="A366105A">
      <w:start w:val="31"/>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7339306F"/>
    <w:multiLevelType w:val="hybridMultilevel"/>
    <w:tmpl w:val="F634C22E"/>
    <w:lvl w:ilvl="0" w:tplc="3F88B060">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407092B"/>
    <w:multiLevelType w:val="hybridMultilevel"/>
    <w:tmpl w:val="D6D075A6"/>
    <w:lvl w:ilvl="0" w:tplc="5FBC4622">
      <w:start w:val="31"/>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759F3337"/>
    <w:multiLevelType w:val="hybridMultilevel"/>
    <w:tmpl w:val="9CEEEA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7490FD7"/>
    <w:multiLevelType w:val="hybridMultilevel"/>
    <w:tmpl w:val="73DE88EC"/>
    <w:lvl w:ilvl="0" w:tplc="0413000F">
      <w:start w:val="1"/>
      <w:numFmt w:val="decimal"/>
      <w:lvlText w:val="%1."/>
      <w:lvlJc w:val="left"/>
      <w:pPr>
        <w:tabs>
          <w:tab w:val="num" w:pos="720"/>
        </w:tabs>
        <w:ind w:left="720" w:hanging="360"/>
      </w:pPr>
      <w:rPr>
        <w:rFonts w:cs="Times New Roman"/>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833116B"/>
    <w:multiLevelType w:val="hybridMultilevel"/>
    <w:tmpl w:val="BDD29FBA"/>
    <w:lvl w:ilvl="0" w:tplc="41DC1702">
      <w:start w:val="10"/>
      <w:numFmt w:val="bullet"/>
      <w:lvlText w:val="-"/>
      <w:lvlJc w:val="left"/>
      <w:pPr>
        <w:ind w:left="502" w:hanging="360"/>
      </w:pPr>
      <w:rPr>
        <w:rFonts w:ascii="Calibri" w:eastAsia="Calibri" w:hAnsi="Calibri" w:cs="Calibri"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41" w15:restartNumberingAfterBreak="0">
    <w:nsid w:val="7B2F0778"/>
    <w:multiLevelType w:val="hybridMultilevel"/>
    <w:tmpl w:val="0A38597A"/>
    <w:lvl w:ilvl="0" w:tplc="CC4ACC9C">
      <w:start w:val="31"/>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CBC0EB9"/>
    <w:multiLevelType w:val="hybridMultilevel"/>
    <w:tmpl w:val="196CC276"/>
    <w:lvl w:ilvl="0" w:tplc="839C9900">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FFC37EF"/>
    <w:multiLevelType w:val="hybridMultilevel"/>
    <w:tmpl w:val="CA58093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32"/>
  </w:num>
  <w:num w:numId="3">
    <w:abstractNumId w:val="39"/>
  </w:num>
  <w:num w:numId="4">
    <w:abstractNumId w:val="12"/>
  </w:num>
  <w:num w:numId="5">
    <w:abstractNumId w:val="19"/>
  </w:num>
  <w:num w:numId="6">
    <w:abstractNumId w:val="7"/>
  </w:num>
  <w:num w:numId="7">
    <w:abstractNumId w:val="27"/>
  </w:num>
  <w:num w:numId="8">
    <w:abstractNumId w:val="23"/>
  </w:num>
  <w:num w:numId="9">
    <w:abstractNumId w:val="5"/>
  </w:num>
  <w:num w:numId="10">
    <w:abstractNumId w:val="42"/>
  </w:num>
  <w:num w:numId="11">
    <w:abstractNumId w:val="14"/>
  </w:num>
  <w:num w:numId="12">
    <w:abstractNumId w:val="33"/>
  </w:num>
  <w:num w:numId="13">
    <w:abstractNumId w:val="17"/>
  </w:num>
  <w:num w:numId="14">
    <w:abstractNumId w:val="2"/>
  </w:num>
  <w:num w:numId="15">
    <w:abstractNumId w:val="13"/>
  </w:num>
  <w:num w:numId="16">
    <w:abstractNumId w:val="22"/>
  </w:num>
  <w:num w:numId="17">
    <w:abstractNumId w:val="4"/>
  </w:num>
  <w:num w:numId="18">
    <w:abstractNumId w:val="1"/>
  </w:num>
  <w:num w:numId="19">
    <w:abstractNumId w:val="30"/>
  </w:num>
  <w:num w:numId="20">
    <w:abstractNumId w:val="18"/>
  </w:num>
  <w:num w:numId="21">
    <w:abstractNumId w:val="8"/>
  </w:num>
  <w:num w:numId="22">
    <w:abstractNumId w:val="40"/>
  </w:num>
  <w:num w:numId="23">
    <w:abstractNumId w:val="25"/>
  </w:num>
  <w:num w:numId="24">
    <w:abstractNumId w:val="6"/>
  </w:num>
  <w:num w:numId="25">
    <w:abstractNumId w:val="43"/>
  </w:num>
  <w:num w:numId="26">
    <w:abstractNumId w:val="29"/>
  </w:num>
  <w:num w:numId="27">
    <w:abstractNumId w:val="38"/>
  </w:num>
  <w:num w:numId="28">
    <w:abstractNumId w:val="15"/>
  </w:num>
  <w:num w:numId="29">
    <w:abstractNumId w:val="37"/>
  </w:num>
  <w:num w:numId="30">
    <w:abstractNumId w:val="35"/>
  </w:num>
  <w:num w:numId="31">
    <w:abstractNumId w:val="0"/>
  </w:num>
  <w:num w:numId="32">
    <w:abstractNumId w:val="41"/>
  </w:num>
  <w:num w:numId="33">
    <w:abstractNumId w:val="26"/>
  </w:num>
  <w:num w:numId="34">
    <w:abstractNumId w:val="34"/>
  </w:num>
  <w:num w:numId="35">
    <w:abstractNumId w:val="24"/>
  </w:num>
  <w:num w:numId="36">
    <w:abstractNumId w:val="3"/>
  </w:num>
  <w:num w:numId="37">
    <w:abstractNumId w:val="36"/>
  </w:num>
  <w:num w:numId="38">
    <w:abstractNumId w:val="20"/>
  </w:num>
  <w:num w:numId="39">
    <w:abstractNumId w:val="11"/>
  </w:num>
  <w:num w:numId="40">
    <w:abstractNumId w:val="21"/>
  </w:num>
  <w:num w:numId="41">
    <w:abstractNumId w:val="28"/>
  </w:num>
  <w:num w:numId="42">
    <w:abstractNumId w:val="31"/>
  </w:num>
  <w:num w:numId="43">
    <w:abstractNumId w:val="9"/>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hideSpellingErrors/>
  <w:hideGrammaticalErrors/>
  <w:proofState w:spelling="clean" w:grammar="clean"/>
  <w:documentProtection w:edit="readOnly"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0C"/>
    <w:rsid w:val="000422D0"/>
    <w:rsid w:val="00064FB6"/>
    <w:rsid w:val="00081872"/>
    <w:rsid w:val="000915BD"/>
    <w:rsid w:val="00094989"/>
    <w:rsid w:val="000949CC"/>
    <w:rsid w:val="000A162B"/>
    <w:rsid w:val="000A20BC"/>
    <w:rsid w:val="000C3A1A"/>
    <w:rsid w:val="000F4669"/>
    <w:rsid w:val="00110A55"/>
    <w:rsid w:val="001140A8"/>
    <w:rsid w:val="0012144F"/>
    <w:rsid w:val="00167CF6"/>
    <w:rsid w:val="001703D1"/>
    <w:rsid w:val="00174C83"/>
    <w:rsid w:val="00180A3E"/>
    <w:rsid w:val="001A0B16"/>
    <w:rsid w:val="001A330B"/>
    <w:rsid w:val="001B2F30"/>
    <w:rsid w:val="001D0060"/>
    <w:rsid w:val="001F4873"/>
    <w:rsid w:val="00201108"/>
    <w:rsid w:val="00225CA8"/>
    <w:rsid w:val="00226C85"/>
    <w:rsid w:val="0024417A"/>
    <w:rsid w:val="00260AAB"/>
    <w:rsid w:val="00262156"/>
    <w:rsid w:val="00270578"/>
    <w:rsid w:val="00292D11"/>
    <w:rsid w:val="0029323A"/>
    <w:rsid w:val="00293C26"/>
    <w:rsid w:val="002A2396"/>
    <w:rsid w:val="002A6709"/>
    <w:rsid w:val="002B24BA"/>
    <w:rsid w:val="002C2A8B"/>
    <w:rsid w:val="002D59F2"/>
    <w:rsid w:val="003012FB"/>
    <w:rsid w:val="00311CF4"/>
    <w:rsid w:val="0034049A"/>
    <w:rsid w:val="0034305F"/>
    <w:rsid w:val="003440A5"/>
    <w:rsid w:val="00344618"/>
    <w:rsid w:val="00347C25"/>
    <w:rsid w:val="00361835"/>
    <w:rsid w:val="003628F4"/>
    <w:rsid w:val="00365748"/>
    <w:rsid w:val="00375A5A"/>
    <w:rsid w:val="003835CA"/>
    <w:rsid w:val="003A14D5"/>
    <w:rsid w:val="003A3583"/>
    <w:rsid w:val="003A642F"/>
    <w:rsid w:val="003B7BA5"/>
    <w:rsid w:val="003C0F8F"/>
    <w:rsid w:val="003E1082"/>
    <w:rsid w:val="003E2E00"/>
    <w:rsid w:val="003F4BFC"/>
    <w:rsid w:val="003F4CEA"/>
    <w:rsid w:val="004067D0"/>
    <w:rsid w:val="004147D5"/>
    <w:rsid w:val="00434EFA"/>
    <w:rsid w:val="004539FC"/>
    <w:rsid w:val="004747D1"/>
    <w:rsid w:val="004A08F7"/>
    <w:rsid w:val="004A2073"/>
    <w:rsid w:val="004C20E4"/>
    <w:rsid w:val="004D0CD1"/>
    <w:rsid w:val="00505310"/>
    <w:rsid w:val="00510D6A"/>
    <w:rsid w:val="00530468"/>
    <w:rsid w:val="0054205B"/>
    <w:rsid w:val="005449CD"/>
    <w:rsid w:val="00546BFB"/>
    <w:rsid w:val="00556F08"/>
    <w:rsid w:val="00583E30"/>
    <w:rsid w:val="00596002"/>
    <w:rsid w:val="005C2864"/>
    <w:rsid w:val="005C572B"/>
    <w:rsid w:val="005D5A94"/>
    <w:rsid w:val="005D5EB5"/>
    <w:rsid w:val="005F12E9"/>
    <w:rsid w:val="006009EF"/>
    <w:rsid w:val="00632092"/>
    <w:rsid w:val="00635A56"/>
    <w:rsid w:val="00672951"/>
    <w:rsid w:val="006756BE"/>
    <w:rsid w:val="00683588"/>
    <w:rsid w:val="00691BB4"/>
    <w:rsid w:val="0069210E"/>
    <w:rsid w:val="006B130C"/>
    <w:rsid w:val="006B4354"/>
    <w:rsid w:val="006C579C"/>
    <w:rsid w:val="006C61B1"/>
    <w:rsid w:val="006F18EC"/>
    <w:rsid w:val="006F6E45"/>
    <w:rsid w:val="00705D84"/>
    <w:rsid w:val="00726F4A"/>
    <w:rsid w:val="00744B77"/>
    <w:rsid w:val="007479A0"/>
    <w:rsid w:val="0075413E"/>
    <w:rsid w:val="007649D9"/>
    <w:rsid w:val="00770049"/>
    <w:rsid w:val="0079554A"/>
    <w:rsid w:val="00796A31"/>
    <w:rsid w:val="007C1533"/>
    <w:rsid w:val="007F5476"/>
    <w:rsid w:val="00822D23"/>
    <w:rsid w:val="00824A17"/>
    <w:rsid w:val="00847FCC"/>
    <w:rsid w:val="008609F8"/>
    <w:rsid w:val="00871996"/>
    <w:rsid w:val="008751F6"/>
    <w:rsid w:val="00896301"/>
    <w:rsid w:val="008A1089"/>
    <w:rsid w:val="008A1C11"/>
    <w:rsid w:val="008B29B7"/>
    <w:rsid w:val="008D0EBA"/>
    <w:rsid w:val="008E347C"/>
    <w:rsid w:val="008E49FD"/>
    <w:rsid w:val="008E5ADA"/>
    <w:rsid w:val="008F3DDD"/>
    <w:rsid w:val="008F44BC"/>
    <w:rsid w:val="008F756F"/>
    <w:rsid w:val="00901F76"/>
    <w:rsid w:val="009030E1"/>
    <w:rsid w:val="009119C3"/>
    <w:rsid w:val="009233AB"/>
    <w:rsid w:val="00923A6D"/>
    <w:rsid w:val="009353A3"/>
    <w:rsid w:val="00935595"/>
    <w:rsid w:val="00942BDC"/>
    <w:rsid w:val="00945552"/>
    <w:rsid w:val="00950119"/>
    <w:rsid w:val="00964A5F"/>
    <w:rsid w:val="00972BE2"/>
    <w:rsid w:val="009745FC"/>
    <w:rsid w:val="009C2B79"/>
    <w:rsid w:val="009F757D"/>
    <w:rsid w:val="00A05332"/>
    <w:rsid w:val="00A30B7B"/>
    <w:rsid w:val="00A31E07"/>
    <w:rsid w:val="00A336E5"/>
    <w:rsid w:val="00A678BC"/>
    <w:rsid w:val="00A83BB6"/>
    <w:rsid w:val="00A86DEE"/>
    <w:rsid w:val="00A96A50"/>
    <w:rsid w:val="00A979B7"/>
    <w:rsid w:val="00AA0418"/>
    <w:rsid w:val="00AA64DA"/>
    <w:rsid w:val="00AD1F19"/>
    <w:rsid w:val="00AD614D"/>
    <w:rsid w:val="00AE334E"/>
    <w:rsid w:val="00AF2DDD"/>
    <w:rsid w:val="00B12B26"/>
    <w:rsid w:val="00B5298F"/>
    <w:rsid w:val="00B64ED9"/>
    <w:rsid w:val="00BB4284"/>
    <w:rsid w:val="00BB7AD4"/>
    <w:rsid w:val="00BC3283"/>
    <w:rsid w:val="00BD0DEE"/>
    <w:rsid w:val="00BE2042"/>
    <w:rsid w:val="00BE3AD6"/>
    <w:rsid w:val="00C01585"/>
    <w:rsid w:val="00C1305F"/>
    <w:rsid w:val="00C1755C"/>
    <w:rsid w:val="00C30DF6"/>
    <w:rsid w:val="00C33F12"/>
    <w:rsid w:val="00C41844"/>
    <w:rsid w:val="00C43376"/>
    <w:rsid w:val="00C45049"/>
    <w:rsid w:val="00C55F7E"/>
    <w:rsid w:val="00C8338D"/>
    <w:rsid w:val="00C92884"/>
    <w:rsid w:val="00CB44BE"/>
    <w:rsid w:val="00CB4584"/>
    <w:rsid w:val="00CB6E1E"/>
    <w:rsid w:val="00CC04C8"/>
    <w:rsid w:val="00CC7172"/>
    <w:rsid w:val="00CE3E0D"/>
    <w:rsid w:val="00CE4344"/>
    <w:rsid w:val="00CE4F6F"/>
    <w:rsid w:val="00D11FFD"/>
    <w:rsid w:val="00D14738"/>
    <w:rsid w:val="00D23696"/>
    <w:rsid w:val="00D61B04"/>
    <w:rsid w:val="00D723ED"/>
    <w:rsid w:val="00D77DA5"/>
    <w:rsid w:val="00D94B3C"/>
    <w:rsid w:val="00D960E3"/>
    <w:rsid w:val="00DA64E0"/>
    <w:rsid w:val="00DB6CFC"/>
    <w:rsid w:val="00DC0F1C"/>
    <w:rsid w:val="00DD264F"/>
    <w:rsid w:val="00DD43E8"/>
    <w:rsid w:val="00DE0341"/>
    <w:rsid w:val="00DE1C97"/>
    <w:rsid w:val="00DE4234"/>
    <w:rsid w:val="00E22D8E"/>
    <w:rsid w:val="00E25C0F"/>
    <w:rsid w:val="00E43C2F"/>
    <w:rsid w:val="00E57CC4"/>
    <w:rsid w:val="00E640CD"/>
    <w:rsid w:val="00EA5D9D"/>
    <w:rsid w:val="00EB206A"/>
    <w:rsid w:val="00EC76D2"/>
    <w:rsid w:val="00ED564A"/>
    <w:rsid w:val="00ED7C29"/>
    <w:rsid w:val="00EE65FA"/>
    <w:rsid w:val="00F00EAC"/>
    <w:rsid w:val="00F04DD5"/>
    <w:rsid w:val="00F070CE"/>
    <w:rsid w:val="00F14A37"/>
    <w:rsid w:val="00F357A4"/>
    <w:rsid w:val="00F4675C"/>
    <w:rsid w:val="00F5684E"/>
    <w:rsid w:val="00F632F4"/>
    <w:rsid w:val="00FA299C"/>
    <w:rsid w:val="00FA2E18"/>
    <w:rsid w:val="08837B25"/>
    <w:rsid w:val="1F602238"/>
    <w:rsid w:val="701E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D887"/>
  <w15:docId w15:val="{E014BED5-F5E9-4187-AC30-766B534B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CFC"/>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9"/>
    <w:qFormat/>
    <w:rsid w:val="006B130C"/>
    <w:pPr>
      <w:keepNext/>
      <w:numPr>
        <w:numId w:val="1"/>
      </w:numPr>
      <w:spacing w:before="120" w:after="240"/>
      <w:outlineLvl w:val="0"/>
    </w:pPr>
    <w:rPr>
      <w:rFonts w:ascii="Calibri" w:hAnsi="Calibri"/>
      <w:smallCaps/>
      <w:sz w:val="32"/>
      <w:szCs w:val="20"/>
      <w:lang w:val="nl-NL" w:eastAsia="nl-NL"/>
    </w:rPr>
  </w:style>
  <w:style w:type="paragraph" w:styleId="Ttulo2">
    <w:name w:val="heading 2"/>
    <w:basedOn w:val="Normal"/>
    <w:next w:val="Normal"/>
    <w:link w:val="Ttulo2Car"/>
    <w:uiPriority w:val="99"/>
    <w:qFormat/>
    <w:rsid w:val="006B130C"/>
    <w:pPr>
      <w:keepNext/>
      <w:numPr>
        <w:ilvl w:val="1"/>
        <w:numId w:val="1"/>
      </w:numPr>
      <w:spacing w:before="240" w:after="120"/>
      <w:outlineLvl w:val="1"/>
    </w:pPr>
    <w:rPr>
      <w:rFonts w:ascii="Calibri" w:hAnsi="Calibri"/>
      <w:caps/>
      <w:sz w:val="20"/>
      <w:szCs w:val="20"/>
      <w:lang w:val="nl-NL" w:eastAsia="nl-NL"/>
    </w:rPr>
  </w:style>
  <w:style w:type="paragraph" w:styleId="Ttulo3">
    <w:name w:val="heading 3"/>
    <w:basedOn w:val="Normal"/>
    <w:next w:val="Normal"/>
    <w:link w:val="Ttulo3Car"/>
    <w:uiPriority w:val="99"/>
    <w:qFormat/>
    <w:rsid w:val="006B130C"/>
    <w:pPr>
      <w:keepNext/>
      <w:numPr>
        <w:ilvl w:val="2"/>
        <w:numId w:val="1"/>
      </w:numPr>
      <w:spacing w:before="240" w:after="120"/>
      <w:outlineLvl w:val="2"/>
    </w:pPr>
    <w:rPr>
      <w:rFonts w:ascii="Calibri" w:eastAsia="Calibri" w:hAnsi="Calibri"/>
      <w:sz w:val="20"/>
      <w:szCs w:val="20"/>
      <w:u w:val="single"/>
      <w:lang w:val="nl-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B130C"/>
    <w:rPr>
      <w:rFonts w:ascii="Calibri" w:eastAsia="Times New Roman" w:hAnsi="Calibri" w:cs="Times New Roman"/>
      <w:smallCaps/>
      <w:sz w:val="32"/>
      <w:szCs w:val="20"/>
      <w:lang w:val="nl-NL" w:eastAsia="nl-NL"/>
    </w:rPr>
  </w:style>
  <w:style w:type="character" w:customStyle="1" w:styleId="Ttulo2Car">
    <w:name w:val="Título 2 Car"/>
    <w:basedOn w:val="Fuentedeprrafopredeter"/>
    <w:link w:val="Ttulo2"/>
    <w:uiPriority w:val="99"/>
    <w:rsid w:val="006B130C"/>
    <w:rPr>
      <w:rFonts w:ascii="Calibri" w:eastAsia="Times New Roman" w:hAnsi="Calibri" w:cs="Times New Roman"/>
      <w:caps/>
      <w:sz w:val="20"/>
      <w:szCs w:val="20"/>
      <w:lang w:val="nl-NL" w:eastAsia="nl-NL"/>
    </w:rPr>
  </w:style>
  <w:style w:type="character" w:customStyle="1" w:styleId="Ttulo3Car">
    <w:name w:val="Título 3 Car"/>
    <w:basedOn w:val="Fuentedeprrafopredeter"/>
    <w:link w:val="Ttulo3"/>
    <w:uiPriority w:val="99"/>
    <w:rsid w:val="006B130C"/>
    <w:rPr>
      <w:rFonts w:ascii="Calibri" w:eastAsia="Calibri" w:hAnsi="Calibri" w:cs="Times New Roman"/>
      <w:sz w:val="20"/>
      <w:szCs w:val="20"/>
      <w:u w:val="single"/>
      <w:lang w:val="nl-NL"/>
    </w:rPr>
  </w:style>
  <w:style w:type="character" w:styleId="Hipervnculo">
    <w:name w:val="Hyperlink"/>
    <w:basedOn w:val="Fuentedeprrafopredeter"/>
    <w:uiPriority w:val="99"/>
    <w:rsid w:val="006B130C"/>
    <w:rPr>
      <w:rFonts w:cs="Times New Roman"/>
      <w:color w:val="0000FF"/>
      <w:u w:val="single"/>
    </w:rPr>
  </w:style>
  <w:style w:type="paragraph" w:styleId="Textonotapie">
    <w:name w:val="footnote text"/>
    <w:basedOn w:val="Normal"/>
    <w:link w:val="TextonotapieCar"/>
    <w:uiPriority w:val="99"/>
    <w:semiHidden/>
    <w:rsid w:val="006B130C"/>
    <w:pPr>
      <w:spacing w:after="200" w:line="276" w:lineRule="auto"/>
    </w:pPr>
    <w:rPr>
      <w:rFonts w:ascii="Calibri" w:eastAsia="Calibri" w:hAnsi="Calibri"/>
      <w:sz w:val="20"/>
      <w:szCs w:val="20"/>
      <w:lang w:val="nl-NL" w:eastAsia="nl-NL"/>
    </w:rPr>
  </w:style>
  <w:style w:type="character" w:customStyle="1" w:styleId="TextonotapieCar">
    <w:name w:val="Texto nota pie Car"/>
    <w:basedOn w:val="Fuentedeprrafopredeter"/>
    <w:link w:val="Textonotapie"/>
    <w:uiPriority w:val="99"/>
    <w:semiHidden/>
    <w:rsid w:val="006B130C"/>
    <w:rPr>
      <w:rFonts w:ascii="Calibri" w:eastAsia="Calibri" w:hAnsi="Calibri" w:cs="Times New Roman"/>
      <w:sz w:val="20"/>
      <w:szCs w:val="20"/>
      <w:lang w:val="nl-NL" w:eastAsia="nl-NL"/>
    </w:rPr>
  </w:style>
  <w:style w:type="character" w:styleId="Refdenotaalpie">
    <w:name w:val="footnote reference"/>
    <w:basedOn w:val="Fuentedeprrafopredeter"/>
    <w:uiPriority w:val="99"/>
    <w:semiHidden/>
    <w:rsid w:val="006B130C"/>
    <w:rPr>
      <w:rFonts w:cs="Times New Roman"/>
      <w:vertAlign w:val="superscript"/>
    </w:rPr>
  </w:style>
  <w:style w:type="paragraph" w:customStyle="1" w:styleId="NoSpacing1">
    <w:name w:val="No Spacing1"/>
    <w:uiPriority w:val="99"/>
    <w:rsid w:val="006B130C"/>
    <w:pPr>
      <w:spacing w:after="0" w:line="240" w:lineRule="auto"/>
    </w:pPr>
    <w:rPr>
      <w:rFonts w:ascii="Calibri" w:eastAsia="Calibri" w:hAnsi="Calibri" w:cs="Times New Roman"/>
      <w:lang w:val="nl-NL"/>
    </w:rPr>
  </w:style>
  <w:style w:type="paragraph" w:styleId="Prrafodelista">
    <w:name w:val="List Paragraph"/>
    <w:basedOn w:val="Normal"/>
    <w:uiPriority w:val="34"/>
    <w:qFormat/>
    <w:rsid w:val="00EC76D2"/>
    <w:pPr>
      <w:spacing w:after="200" w:line="276" w:lineRule="auto"/>
      <w:ind w:left="720"/>
      <w:contextualSpacing/>
    </w:pPr>
    <w:rPr>
      <w:rFonts w:ascii="Calibri" w:hAnsi="Calibri"/>
      <w:sz w:val="22"/>
      <w:szCs w:val="22"/>
      <w:lang w:val="nl-NL" w:eastAsia="en-US"/>
    </w:rPr>
  </w:style>
  <w:style w:type="paragraph" w:styleId="Textodeglobo">
    <w:name w:val="Balloon Text"/>
    <w:basedOn w:val="Normal"/>
    <w:link w:val="TextodegloboCar"/>
    <w:uiPriority w:val="99"/>
    <w:semiHidden/>
    <w:unhideWhenUsed/>
    <w:rsid w:val="00EB206A"/>
    <w:rPr>
      <w:rFonts w:ascii="Segoe UI" w:eastAsia="Calibri" w:hAnsi="Segoe UI" w:cs="Segoe UI"/>
      <w:sz w:val="18"/>
      <w:szCs w:val="18"/>
      <w:lang w:val="nl-NL" w:eastAsia="en-US"/>
    </w:rPr>
  </w:style>
  <w:style w:type="character" w:customStyle="1" w:styleId="TextodegloboCar">
    <w:name w:val="Texto de globo Car"/>
    <w:basedOn w:val="Fuentedeprrafopredeter"/>
    <w:link w:val="Textodeglobo"/>
    <w:uiPriority w:val="99"/>
    <w:semiHidden/>
    <w:rsid w:val="00EB206A"/>
    <w:rPr>
      <w:rFonts w:ascii="Segoe UI" w:eastAsia="Calibri" w:hAnsi="Segoe UI" w:cs="Segoe UI"/>
      <w:sz w:val="18"/>
      <w:szCs w:val="18"/>
      <w:lang w:val="nl-NL"/>
    </w:rPr>
  </w:style>
  <w:style w:type="paragraph" w:styleId="Textoindependiente">
    <w:name w:val="Body Text"/>
    <w:basedOn w:val="Normal"/>
    <w:link w:val="TextoindependienteCar"/>
    <w:uiPriority w:val="1"/>
    <w:qFormat/>
    <w:rsid w:val="00F00EAC"/>
    <w:pPr>
      <w:widowControl w:val="0"/>
      <w:ind w:left="118"/>
    </w:pPr>
    <w:rPr>
      <w:rFonts w:ascii="Calibri" w:eastAsia="Calibri" w:hAnsi="Calibri" w:cstheme="minorBidi"/>
      <w:sz w:val="22"/>
      <w:szCs w:val="22"/>
      <w:lang w:eastAsia="en-US"/>
    </w:rPr>
  </w:style>
  <w:style w:type="character" w:customStyle="1" w:styleId="TextoindependienteCar">
    <w:name w:val="Texto independiente Car"/>
    <w:basedOn w:val="Fuentedeprrafopredeter"/>
    <w:link w:val="Textoindependiente"/>
    <w:uiPriority w:val="1"/>
    <w:rsid w:val="00F00EAC"/>
    <w:rPr>
      <w:rFonts w:ascii="Calibri" w:eastAsia="Calibri" w:hAnsi="Calibri"/>
    </w:rPr>
  </w:style>
  <w:style w:type="table" w:styleId="Tablaconcuadrcula">
    <w:name w:val="Table Grid"/>
    <w:basedOn w:val="Tablanormal"/>
    <w:uiPriority w:val="59"/>
    <w:rsid w:val="00F00EAC"/>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8D0EBA"/>
  </w:style>
  <w:style w:type="paragraph" w:styleId="Textocomentario">
    <w:name w:val="annotation text"/>
    <w:basedOn w:val="Normal"/>
    <w:link w:val="TextocomentarioCar"/>
    <w:uiPriority w:val="99"/>
    <w:unhideWhenUsed/>
    <w:rsid w:val="00C1305F"/>
    <w:rPr>
      <w:rFonts w:ascii="Arial" w:eastAsia="Arial" w:hAnsi="Arial" w:cs="Arial"/>
      <w:sz w:val="20"/>
      <w:szCs w:val="20"/>
      <w:lang w:val="nl" w:eastAsia="nl-NL"/>
    </w:rPr>
  </w:style>
  <w:style w:type="character" w:customStyle="1" w:styleId="TextocomentarioCar">
    <w:name w:val="Texto comentario Car"/>
    <w:basedOn w:val="Fuentedeprrafopredeter"/>
    <w:link w:val="Textocomentario"/>
    <w:uiPriority w:val="99"/>
    <w:rsid w:val="00C1305F"/>
    <w:rPr>
      <w:rFonts w:ascii="Arial" w:eastAsia="Arial" w:hAnsi="Arial" w:cs="Arial"/>
      <w:sz w:val="20"/>
      <w:szCs w:val="20"/>
      <w:lang w:val="nl" w:eastAsia="nl-NL"/>
    </w:rPr>
  </w:style>
  <w:style w:type="paragraph" w:styleId="NormalWeb">
    <w:name w:val="Normal (Web)"/>
    <w:basedOn w:val="Normal"/>
    <w:uiPriority w:val="99"/>
    <w:unhideWhenUsed/>
    <w:rsid w:val="00292D11"/>
    <w:pPr>
      <w:spacing w:before="100" w:beforeAutospacing="1" w:after="100" w:afterAutospacing="1"/>
    </w:pPr>
    <w:rPr>
      <w:lang w:val="nl-NL" w:eastAsia="nl-NL"/>
    </w:rPr>
  </w:style>
  <w:style w:type="character" w:customStyle="1" w:styleId="Mencinsinresolver1">
    <w:name w:val="Mención sin resolver1"/>
    <w:basedOn w:val="Fuentedeprrafopredeter"/>
    <w:uiPriority w:val="99"/>
    <w:semiHidden/>
    <w:unhideWhenUsed/>
    <w:rsid w:val="009030E1"/>
    <w:rPr>
      <w:color w:val="605E5C"/>
      <w:shd w:val="clear" w:color="auto" w:fill="E1DFDD"/>
    </w:rPr>
  </w:style>
  <w:style w:type="character" w:customStyle="1" w:styleId="eop">
    <w:name w:val="eop"/>
    <w:basedOn w:val="Fuentedeprrafopredeter"/>
    <w:rsid w:val="00F4675C"/>
  </w:style>
  <w:style w:type="character" w:customStyle="1" w:styleId="scxw173843269">
    <w:name w:val="scxw173843269"/>
    <w:basedOn w:val="Fuentedeprrafopredeter"/>
    <w:rsid w:val="00F4675C"/>
  </w:style>
  <w:style w:type="paragraph" w:customStyle="1" w:styleId="paragraph">
    <w:name w:val="paragraph"/>
    <w:basedOn w:val="Normal"/>
    <w:rsid w:val="00F4675C"/>
    <w:pPr>
      <w:spacing w:before="100" w:beforeAutospacing="1" w:after="100" w:afterAutospacing="1"/>
    </w:pPr>
  </w:style>
  <w:style w:type="character" w:styleId="Textoennegrita">
    <w:name w:val="Strong"/>
    <w:basedOn w:val="Fuentedeprrafopredeter"/>
    <w:uiPriority w:val="22"/>
    <w:qFormat/>
    <w:rsid w:val="00DB6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51133">
      <w:bodyDiv w:val="1"/>
      <w:marLeft w:val="0"/>
      <w:marRight w:val="0"/>
      <w:marTop w:val="0"/>
      <w:marBottom w:val="0"/>
      <w:divBdr>
        <w:top w:val="none" w:sz="0" w:space="0" w:color="auto"/>
        <w:left w:val="none" w:sz="0" w:space="0" w:color="auto"/>
        <w:bottom w:val="none" w:sz="0" w:space="0" w:color="auto"/>
        <w:right w:val="none" w:sz="0" w:space="0" w:color="auto"/>
      </w:divBdr>
      <w:divsChild>
        <w:div w:id="196817617">
          <w:marLeft w:val="0"/>
          <w:marRight w:val="0"/>
          <w:marTop w:val="0"/>
          <w:marBottom w:val="0"/>
          <w:divBdr>
            <w:top w:val="none" w:sz="0" w:space="0" w:color="auto"/>
            <w:left w:val="none" w:sz="0" w:space="0" w:color="auto"/>
            <w:bottom w:val="none" w:sz="0" w:space="0" w:color="auto"/>
            <w:right w:val="none" w:sz="0" w:space="0" w:color="auto"/>
          </w:divBdr>
          <w:divsChild>
            <w:div w:id="2042825622">
              <w:marLeft w:val="0"/>
              <w:marRight w:val="0"/>
              <w:marTop w:val="0"/>
              <w:marBottom w:val="0"/>
              <w:divBdr>
                <w:top w:val="none" w:sz="0" w:space="0" w:color="auto"/>
                <w:left w:val="none" w:sz="0" w:space="0" w:color="auto"/>
                <w:bottom w:val="none" w:sz="0" w:space="0" w:color="auto"/>
                <w:right w:val="none" w:sz="0" w:space="0" w:color="auto"/>
              </w:divBdr>
              <w:divsChild>
                <w:div w:id="131013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035266">
      <w:bodyDiv w:val="1"/>
      <w:marLeft w:val="0"/>
      <w:marRight w:val="0"/>
      <w:marTop w:val="0"/>
      <w:marBottom w:val="0"/>
      <w:divBdr>
        <w:top w:val="none" w:sz="0" w:space="0" w:color="auto"/>
        <w:left w:val="none" w:sz="0" w:space="0" w:color="auto"/>
        <w:bottom w:val="none" w:sz="0" w:space="0" w:color="auto"/>
        <w:right w:val="none" w:sz="0" w:space="0" w:color="auto"/>
      </w:divBdr>
    </w:div>
    <w:div w:id="1770807759">
      <w:bodyDiv w:val="1"/>
      <w:marLeft w:val="0"/>
      <w:marRight w:val="0"/>
      <w:marTop w:val="0"/>
      <w:marBottom w:val="0"/>
      <w:divBdr>
        <w:top w:val="none" w:sz="0" w:space="0" w:color="auto"/>
        <w:left w:val="none" w:sz="0" w:space="0" w:color="auto"/>
        <w:bottom w:val="none" w:sz="0" w:space="0" w:color="auto"/>
        <w:right w:val="none" w:sz="0" w:space="0" w:color="auto"/>
      </w:divBdr>
      <w:divsChild>
        <w:div w:id="1503204910">
          <w:marLeft w:val="0"/>
          <w:marRight w:val="0"/>
          <w:marTop w:val="0"/>
          <w:marBottom w:val="0"/>
          <w:divBdr>
            <w:top w:val="none" w:sz="0" w:space="0" w:color="auto"/>
            <w:left w:val="none" w:sz="0" w:space="0" w:color="auto"/>
            <w:bottom w:val="none" w:sz="0" w:space="0" w:color="auto"/>
            <w:right w:val="none" w:sz="0" w:space="0" w:color="auto"/>
          </w:divBdr>
          <w:divsChild>
            <w:div w:id="2055695623">
              <w:marLeft w:val="0"/>
              <w:marRight w:val="0"/>
              <w:marTop w:val="0"/>
              <w:marBottom w:val="0"/>
              <w:divBdr>
                <w:top w:val="none" w:sz="0" w:space="0" w:color="auto"/>
                <w:left w:val="none" w:sz="0" w:space="0" w:color="auto"/>
                <w:bottom w:val="none" w:sz="0" w:space="0" w:color="auto"/>
                <w:right w:val="none" w:sz="0" w:space="0" w:color="auto"/>
              </w:divBdr>
              <w:divsChild>
                <w:div w:id="8024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0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d.com/talks/kelly_hopkinson_learn_to_shine_your_brightest_the_importance_of_self_care_for_teachers_and_everyone/up-nex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E9C296C22C1648A9CFE82C6F61DF23"/>
        <w:category>
          <w:name w:val="General"/>
          <w:gallery w:val="placeholder"/>
        </w:category>
        <w:types>
          <w:type w:val="bbPlcHdr"/>
        </w:types>
        <w:behaviors>
          <w:behavior w:val="content"/>
        </w:behaviors>
        <w:guid w:val="{EBBCB95E-122F-6F49-9B3F-C06B29E6BDE6}"/>
      </w:docPartPr>
      <w:docPartBody>
        <w:p w:rsidR="00CB39B8" w:rsidRDefault="00CB39B8"/>
      </w:docPartBody>
    </w:docPart>
    <w:docPart>
      <w:docPartPr>
        <w:name w:val="74200F04FDDFD14DB607DD0B86DFA4DE"/>
        <w:category>
          <w:name w:val="General"/>
          <w:gallery w:val="placeholder"/>
        </w:category>
        <w:types>
          <w:type w:val="bbPlcHdr"/>
        </w:types>
        <w:behaviors>
          <w:behavior w:val="content"/>
        </w:behaviors>
        <w:guid w:val="{A7B0B69D-A1F4-5F4A-ADA3-E3385702AC75}"/>
      </w:docPartPr>
      <w:docPartBody>
        <w:p w:rsidR="00CB39B8" w:rsidRDefault="00CB39B8"/>
      </w:docPartBody>
    </w:docPart>
    <w:docPart>
      <w:docPartPr>
        <w:name w:val="45ADE3C051FE304191D921E73B96EFCA"/>
        <w:category>
          <w:name w:val="General"/>
          <w:gallery w:val="placeholder"/>
        </w:category>
        <w:types>
          <w:type w:val="bbPlcHdr"/>
        </w:types>
        <w:behaviors>
          <w:behavior w:val="content"/>
        </w:behaviors>
        <w:guid w:val="{63F3EFAC-8734-F144-B483-D0143E7F951E}"/>
      </w:docPartPr>
      <w:docPartBody>
        <w:p w:rsidR="00B36D0A" w:rsidRDefault="00B36D0A"/>
      </w:docPartBody>
    </w:docPart>
    <w:docPart>
      <w:docPartPr>
        <w:name w:val="3631093D7C17264B979C5EF620FB2851"/>
        <w:category>
          <w:name w:val="General"/>
          <w:gallery w:val="placeholder"/>
        </w:category>
        <w:types>
          <w:type w:val="bbPlcHdr"/>
        </w:types>
        <w:behaviors>
          <w:behavior w:val="content"/>
        </w:behaviors>
        <w:guid w:val="{A5E53655-114C-CE4F-9257-2A281B74B484}"/>
      </w:docPartPr>
      <w:docPartBody>
        <w:p w:rsidR="00B36D0A" w:rsidRDefault="00B36D0A"/>
      </w:docPartBody>
    </w:docPart>
    <w:docPart>
      <w:docPartPr>
        <w:name w:val="8B05DD8745F5804F9998FF77032119EA"/>
        <w:category>
          <w:name w:val="General"/>
          <w:gallery w:val="placeholder"/>
        </w:category>
        <w:types>
          <w:type w:val="bbPlcHdr"/>
        </w:types>
        <w:behaviors>
          <w:behavior w:val="content"/>
        </w:behaviors>
        <w:guid w:val="{E137DD63-2C5F-F641-87E3-E2C95BAA081A}"/>
      </w:docPartPr>
      <w:docPartBody>
        <w:p w:rsidR="00B36D0A" w:rsidRDefault="00B36D0A"/>
      </w:docPartBody>
    </w:docPart>
    <w:docPart>
      <w:docPartPr>
        <w:name w:val="83BA14CCE0AE7741885C44DA0FC138F6"/>
        <w:category>
          <w:name w:val="General"/>
          <w:gallery w:val="placeholder"/>
        </w:category>
        <w:types>
          <w:type w:val="bbPlcHdr"/>
        </w:types>
        <w:behaviors>
          <w:behavior w:val="content"/>
        </w:behaviors>
        <w:guid w:val="{C2FE221B-A816-A940-B605-95ED96661ADB}"/>
      </w:docPartPr>
      <w:docPartBody>
        <w:p w:rsidR="00B36D0A" w:rsidRDefault="00B36D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41FDC"/>
    <w:rsid w:val="009F187F"/>
    <w:rsid w:val="00B36D0A"/>
    <w:rsid w:val="00C41FDC"/>
    <w:rsid w:val="00CB39B8"/>
    <w:rsid w:val="00DD403C"/>
    <w:rsid w:val="00E174FD"/>
    <w:rsid w:val="00E625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FF1916AC47BB4B8992BA5179FE042B" ma:contentTypeVersion="7" ma:contentTypeDescription="Een nieuw document maken." ma:contentTypeScope="" ma:versionID="3ac77ca0879e776e474e434e5ffc3bfb">
  <xsd:schema xmlns:xsd="http://www.w3.org/2001/XMLSchema" xmlns:xs="http://www.w3.org/2001/XMLSchema" xmlns:p="http://schemas.microsoft.com/office/2006/metadata/properties" xmlns:ns2="9bf421c6-5805-4927-b7d3-5cc20761b4e3" targetNamespace="http://schemas.microsoft.com/office/2006/metadata/properties" ma:root="true" ma:fieldsID="65937870201f8bdc62681be454bfac35" ns2:_="">
    <xsd:import namespace="9bf421c6-5805-4927-b7d3-5cc20761b4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421c6-5805-4927-b7d3-5cc20761b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9D290-D9FB-4000-A1FF-B1A8A5F03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445ECB-519D-4CC0-A3C7-70FE85C0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421c6-5805-4927-b7d3-5cc20761b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BC612-B079-4C93-8A3F-3435F26F97CF}">
  <ds:schemaRefs>
    <ds:schemaRef ds:uri="http://schemas.microsoft.com/sharepoint/v3/contenttype/forms"/>
  </ds:schemaRefs>
</ds:datastoreItem>
</file>

<file path=customXml/itemProps4.xml><?xml version="1.0" encoding="utf-8"?>
<ds:datastoreItem xmlns:ds="http://schemas.openxmlformats.org/officeDocument/2006/customXml" ds:itemID="{F4668D1C-F975-45C3-8B01-C08CB82D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8</Pages>
  <Words>2964</Words>
  <Characters>16308</Characters>
  <Application>Microsoft Office Word</Application>
  <DocSecurity>0</DocSecurity>
  <Lines>135</Lines>
  <Paragraphs>38</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Hogeschool Utrecht</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Wielenga</dc:creator>
  <cp:lastModifiedBy>Andrea Mendez</cp:lastModifiedBy>
  <cp:revision>50</cp:revision>
  <cp:lastPrinted>2019-04-03T08:50:00Z</cp:lastPrinted>
  <dcterms:created xsi:type="dcterms:W3CDTF">2019-08-23T08:50:00Z</dcterms:created>
  <dcterms:modified xsi:type="dcterms:W3CDTF">2021-01-17T18:50:00Z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0x010100AFFF1916AC47BB4B8992BA5179FE042B</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xd_Signature">
    <vt:bool>false</vt:bool>
  </property>
</Properties>
</file>